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 xml:space="preserve">MINUTES OF THE MONTHLY MEETING HELD ON </w:t>
      </w:r>
      <w:r w:rsidR="006668C5">
        <w:rPr>
          <w:rFonts w:cs="Calibri"/>
          <w:b/>
        </w:rPr>
        <w:t>3</w:t>
      </w:r>
      <w:r w:rsidR="006668C5" w:rsidRPr="006668C5">
        <w:rPr>
          <w:rFonts w:cs="Calibri"/>
          <w:b/>
          <w:vertAlign w:val="superscript"/>
        </w:rPr>
        <w:t>rd</w:t>
      </w:r>
      <w:r w:rsidR="006668C5">
        <w:rPr>
          <w:rFonts w:cs="Calibri"/>
          <w:b/>
        </w:rPr>
        <w:t xml:space="preserve"> FEBRUARY </w:t>
      </w:r>
      <w:r w:rsidR="003D34FB">
        <w:rPr>
          <w:rFonts w:cs="Calibri"/>
          <w:b/>
        </w:rPr>
        <w:t>2015</w:t>
      </w:r>
      <w:r w:rsidRPr="00A97437">
        <w:rPr>
          <w:rFonts w:cs="Calibri"/>
          <w:b/>
        </w:rPr>
        <w:t xml:space="preserve"> </w:t>
      </w:r>
      <w:r w:rsidR="007436FE" w:rsidRPr="00A97437">
        <w:rPr>
          <w:rFonts w:cs="Calibri"/>
          <w:b/>
          <w:color w:val="000000"/>
        </w:rPr>
        <w:t xml:space="preserve">AT MELVILLE LITTLE ATHLETICS CLUB ROOMS, MARCUS </w:t>
      </w:r>
      <w:r w:rsidR="00D805E8">
        <w:rPr>
          <w:rFonts w:cs="Calibri"/>
          <w:b/>
          <w:color w:val="000000"/>
        </w:rPr>
        <w:t>AVE BOORAGOON COOMENCING AT 7.</w:t>
      </w:r>
      <w:r w:rsidR="00B924F9">
        <w:rPr>
          <w:rFonts w:cs="Calibri"/>
          <w:b/>
          <w:color w:val="000000"/>
        </w:rPr>
        <w:t>00</w:t>
      </w:r>
      <w:r w:rsidR="007436FE" w:rsidRPr="00A97437">
        <w:rPr>
          <w:rFonts w:cs="Calibri"/>
          <w:b/>
          <w:color w:val="000000"/>
        </w:rPr>
        <w:t>PM.</w:t>
      </w:r>
    </w:p>
    <w:p w:rsidR="006668C5" w:rsidRDefault="0098130F" w:rsidP="006668C5">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822D3D">
        <w:rPr>
          <w:rFonts w:eastAsia="Calibri" w:cstheme="minorHAnsi"/>
        </w:rPr>
        <w:t xml:space="preserve">John Watters, </w:t>
      </w:r>
      <w:r w:rsidR="00A503E0" w:rsidRPr="00A97437">
        <w:rPr>
          <w:rFonts w:eastAsia="Calibri" w:cstheme="minorHAnsi"/>
        </w:rPr>
        <w:t xml:space="preserve">Julie Rees, </w:t>
      </w:r>
      <w:proofErr w:type="spellStart"/>
      <w:r w:rsidR="00822D3D">
        <w:rPr>
          <w:rFonts w:eastAsia="Calibri" w:cstheme="minorHAnsi"/>
        </w:rPr>
        <w:t>Ilsa</w:t>
      </w:r>
      <w:proofErr w:type="spellEnd"/>
      <w:r w:rsidR="00822D3D">
        <w:rPr>
          <w:rFonts w:eastAsia="Calibri" w:cstheme="minorHAnsi"/>
        </w:rPr>
        <w:t xml:space="preserve"> Yates,</w:t>
      </w:r>
      <w:r w:rsidR="00A503E0" w:rsidRPr="00A97437">
        <w:rPr>
          <w:rFonts w:eastAsia="Calibri" w:cstheme="minorHAnsi"/>
        </w:rPr>
        <w:t xml:space="preserve"> Brett Johns,</w:t>
      </w:r>
      <w:r w:rsidR="004B531C" w:rsidRPr="00A97437">
        <w:rPr>
          <w:rFonts w:eastAsia="Calibri" w:cstheme="minorHAnsi"/>
        </w:rPr>
        <w:t xml:space="preserve"> </w:t>
      </w:r>
      <w:r w:rsidR="00A503E0" w:rsidRPr="00A97437">
        <w:rPr>
          <w:rFonts w:eastAsia="Calibri" w:cstheme="minorHAnsi"/>
        </w:rPr>
        <w:t xml:space="preserve">Tammy </w:t>
      </w:r>
      <w:proofErr w:type="spellStart"/>
      <w:r w:rsidR="00A503E0" w:rsidRPr="00A97437">
        <w:rPr>
          <w:rFonts w:eastAsia="Calibri" w:cstheme="minorHAnsi"/>
        </w:rPr>
        <w:t>Pearman</w:t>
      </w:r>
      <w:proofErr w:type="spellEnd"/>
      <w:r w:rsidR="00BA7EC2">
        <w:rPr>
          <w:rFonts w:eastAsia="Calibri" w:cstheme="minorHAnsi"/>
        </w:rPr>
        <w:t>, Ann Marie Becker</w:t>
      </w:r>
      <w:r w:rsidR="004B531C" w:rsidRPr="00A97437">
        <w:rPr>
          <w:rFonts w:eastAsia="Calibri" w:cstheme="minorHAnsi"/>
        </w:rPr>
        <w:t xml:space="preserve">, </w:t>
      </w:r>
      <w:r w:rsidR="00A0120F">
        <w:rPr>
          <w:rFonts w:eastAsia="Calibri" w:cstheme="minorHAnsi"/>
        </w:rPr>
        <w:t xml:space="preserve">Catherine </w:t>
      </w:r>
      <w:proofErr w:type="spellStart"/>
      <w:r w:rsidR="00A0120F">
        <w:rPr>
          <w:rFonts w:eastAsia="Calibri" w:cstheme="minorHAnsi"/>
        </w:rPr>
        <w:t>Zhoya</w:t>
      </w:r>
      <w:proofErr w:type="spellEnd"/>
      <w:r w:rsidR="00A0120F">
        <w:rPr>
          <w:rFonts w:eastAsia="Calibri" w:cstheme="minorHAnsi"/>
        </w:rPr>
        <w:t>, Karen Keating</w:t>
      </w:r>
      <w:r w:rsidR="00B924F9">
        <w:rPr>
          <w:rFonts w:eastAsia="Calibri" w:cstheme="minorHAnsi"/>
        </w:rPr>
        <w:t xml:space="preserve">, Terri George, Annette </w:t>
      </w:r>
      <w:proofErr w:type="spellStart"/>
      <w:r w:rsidR="00B924F9">
        <w:rPr>
          <w:rFonts w:eastAsia="Calibri" w:cstheme="minorHAnsi"/>
        </w:rPr>
        <w:t>Ellul</w:t>
      </w:r>
      <w:proofErr w:type="spellEnd"/>
      <w:r w:rsidR="00B924F9">
        <w:rPr>
          <w:rFonts w:eastAsia="Calibri" w:cstheme="minorHAnsi"/>
        </w:rPr>
        <w:t xml:space="preserve">, Julie </w:t>
      </w:r>
      <w:proofErr w:type="spellStart"/>
      <w:r w:rsidR="00B924F9">
        <w:rPr>
          <w:rFonts w:eastAsia="Calibri" w:cstheme="minorHAnsi"/>
        </w:rPr>
        <w:t>Pearman</w:t>
      </w:r>
      <w:proofErr w:type="spellEnd"/>
      <w:r w:rsidR="00B924F9">
        <w:rPr>
          <w:rFonts w:eastAsia="Calibri" w:cstheme="minorHAnsi"/>
        </w:rPr>
        <w:t xml:space="preserve"> Johns</w:t>
      </w:r>
      <w:r w:rsidR="006668C5">
        <w:rPr>
          <w:rFonts w:eastAsia="Calibri" w:cstheme="minorHAnsi"/>
        </w:rPr>
        <w:t>, Tammy Crawley</w:t>
      </w:r>
      <w:r w:rsidR="003D34FB">
        <w:rPr>
          <w:rFonts w:eastAsia="Calibri" w:cstheme="minorHAnsi"/>
        </w:rPr>
        <w:t xml:space="preserve">, David </w:t>
      </w:r>
      <w:proofErr w:type="spellStart"/>
      <w:r w:rsidR="003D34FB">
        <w:rPr>
          <w:rFonts w:eastAsia="Calibri" w:cstheme="minorHAnsi"/>
        </w:rPr>
        <w:t>Rowbottom</w:t>
      </w:r>
      <w:proofErr w:type="spellEnd"/>
      <w:r w:rsidR="006668C5">
        <w:rPr>
          <w:rFonts w:eastAsia="Calibri" w:cstheme="minorHAnsi"/>
        </w:rPr>
        <w:t xml:space="preserve">, Roger Hinton, Michelle </w:t>
      </w:r>
      <w:proofErr w:type="spellStart"/>
      <w:r w:rsidR="006668C5">
        <w:rPr>
          <w:rFonts w:eastAsia="Calibri" w:cstheme="minorHAnsi"/>
        </w:rPr>
        <w:t>Kenworthy</w:t>
      </w:r>
      <w:proofErr w:type="spellEnd"/>
      <w:r w:rsidR="006668C5">
        <w:rPr>
          <w:rFonts w:eastAsia="Calibri" w:cstheme="minorHAnsi"/>
        </w:rPr>
        <w:t xml:space="preserve"> </w:t>
      </w:r>
      <w:proofErr w:type="spellStart"/>
      <w:r w:rsidR="006668C5">
        <w:rPr>
          <w:rFonts w:eastAsia="Calibri" w:cstheme="minorHAnsi"/>
        </w:rPr>
        <w:t>Groen</w:t>
      </w:r>
      <w:proofErr w:type="spellEnd"/>
      <w:r w:rsidR="006668C5">
        <w:rPr>
          <w:rFonts w:eastAsia="Calibri" w:cstheme="minorHAnsi"/>
        </w:rPr>
        <w:t xml:space="preserve">, </w:t>
      </w:r>
      <w:proofErr w:type="spellStart"/>
      <w:r w:rsidR="006668C5">
        <w:rPr>
          <w:rFonts w:eastAsia="Calibri" w:cstheme="minorHAnsi"/>
        </w:rPr>
        <w:t>Reg</w:t>
      </w:r>
      <w:proofErr w:type="spellEnd"/>
      <w:r w:rsidR="006668C5">
        <w:rPr>
          <w:rFonts w:eastAsia="Calibri" w:cstheme="minorHAnsi"/>
        </w:rPr>
        <w:t xml:space="preserve"> Bourne, Graham </w:t>
      </w:r>
      <w:proofErr w:type="spellStart"/>
      <w:r w:rsidR="006668C5">
        <w:rPr>
          <w:rFonts w:eastAsia="Calibri" w:cstheme="minorHAnsi"/>
        </w:rPr>
        <w:t>Cowin</w:t>
      </w:r>
      <w:proofErr w:type="spellEnd"/>
      <w:r w:rsidR="006668C5">
        <w:rPr>
          <w:rFonts w:eastAsia="Calibri" w:cstheme="minorHAnsi"/>
        </w:rPr>
        <w:t xml:space="preserve">, Mark Blackman, </w:t>
      </w:r>
      <w:r w:rsidR="006668C5" w:rsidRPr="00A97437">
        <w:rPr>
          <w:rFonts w:eastAsia="Calibri" w:cstheme="minorHAnsi"/>
        </w:rPr>
        <w:t>Tania Copeland</w:t>
      </w:r>
      <w:r w:rsidR="006668C5">
        <w:rPr>
          <w:rFonts w:eastAsia="Calibri" w:cstheme="minorHAnsi"/>
        </w:rPr>
        <w:t xml:space="preserve">, Deb Field, Steve Ford, Mark Shaw, </w:t>
      </w:r>
    </w:p>
    <w:p w:rsidR="00B924F9" w:rsidRDefault="00B924F9" w:rsidP="00B924F9">
      <w:pPr>
        <w:spacing w:after="0" w:line="240" w:lineRule="auto"/>
        <w:jc w:val="both"/>
        <w:rPr>
          <w:rFonts w:eastAsia="Calibri" w:cstheme="minorHAnsi"/>
        </w:rPr>
      </w:pP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BA7EC2">
        <w:rPr>
          <w:rFonts w:eastAsia="Calibri" w:cstheme="minorHAnsi"/>
        </w:rPr>
        <w:t xml:space="preserve"> </w:t>
      </w:r>
      <w:r w:rsidR="003D34FB">
        <w:rPr>
          <w:rFonts w:eastAsia="Calibri" w:cstheme="minorHAnsi"/>
        </w:rPr>
        <w:t xml:space="preserve">Olive </w:t>
      </w:r>
      <w:proofErr w:type="spellStart"/>
      <w:r w:rsidR="003D34FB">
        <w:rPr>
          <w:rFonts w:eastAsia="Calibri" w:cstheme="minorHAnsi"/>
        </w:rPr>
        <w:t>Nasselharn</w:t>
      </w:r>
      <w:proofErr w:type="spellEnd"/>
      <w:r w:rsidR="006668C5">
        <w:rPr>
          <w:rFonts w:eastAsia="Calibri" w:cstheme="minorHAnsi"/>
        </w:rPr>
        <w:t xml:space="preserve">, Mel Spence, Lynette Field, Natasha </w:t>
      </w:r>
      <w:proofErr w:type="spellStart"/>
      <w:r w:rsidR="006668C5">
        <w:rPr>
          <w:rFonts w:eastAsia="Calibri" w:cstheme="minorHAnsi"/>
        </w:rPr>
        <w:t>Clutterbuck</w:t>
      </w:r>
      <w:proofErr w:type="spellEnd"/>
      <w:r w:rsidR="006668C5">
        <w:rPr>
          <w:rFonts w:eastAsia="Calibri" w:cstheme="minorHAnsi"/>
        </w:rPr>
        <w:t xml:space="preserve">, Nicky </w:t>
      </w:r>
      <w:proofErr w:type="spellStart"/>
      <w:r w:rsidR="006668C5">
        <w:rPr>
          <w:rFonts w:eastAsia="Calibri" w:cstheme="minorHAnsi"/>
        </w:rPr>
        <w:t>Tye</w:t>
      </w:r>
      <w:proofErr w:type="spellEnd"/>
    </w:p>
    <w:p w:rsidR="00822D3D" w:rsidRDefault="00822D3D" w:rsidP="00952CDD">
      <w:pPr>
        <w:spacing w:after="0" w:line="240" w:lineRule="auto"/>
        <w:jc w:val="both"/>
        <w:rPr>
          <w:rFonts w:eastAsia="Calibri" w:cstheme="minorHAnsi"/>
        </w:rPr>
      </w:pPr>
    </w:p>
    <w:p w:rsidR="00B924F9" w:rsidRPr="00B924F9" w:rsidRDefault="00B924F9" w:rsidP="00952CDD">
      <w:pPr>
        <w:spacing w:after="0" w:line="240" w:lineRule="auto"/>
        <w:jc w:val="both"/>
        <w:rPr>
          <w:rFonts w:cs="Calibri"/>
          <w:color w:val="000000"/>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6668C5">
        <w:rPr>
          <w:rFonts w:cs="Calibri"/>
          <w:color w:val="000000"/>
        </w:rPr>
        <w:t xml:space="preserve">David </w:t>
      </w:r>
      <w:proofErr w:type="spellStart"/>
      <w:r w:rsidR="006668C5">
        <w:rPr>
          <w:rFonts w:cs="Calibri"/>
          <w:color w:val="000000"/>
        </w:rPr>
        <w:t>Rowbottom</w:t>
      </w:r>
      <w:proofErr w:type="spellEnd"/>
      <w:r w:rsidRPr="00A97437">
        <w:rPr>
          <w:rFonts w:cs="Calibri"/>
          <w:color w:val="000000"/>
        </w:rPr>
        <w:t xml:space="preserve">, seconded by </w:t>
      </w:r>
      <w:r w:rsidR="006668C5">
        <w:rPr>
          <w:rFonts w:cs="Calibri"/>
          <w:color w:val="000000"/>
        </w:rPr>
        <w:t xml:space="preserve">Julie </w:t>
      </w:r>
      <w:proofErr w:type="spellStart"/>
      <w:r w:rsidR="006668C5">
        <w:rPr>
          <w:rFonts w:cs="Calibri"/>
          <w:color w:val="000000"/>
        </w:rPr>
        <w:t>Peaman</w:t>
      </w:r>
      <w:proofErr w:type="spellEnd"/>
      <w:r w:rsidR="006668C5">
        <w:rPr>
          <w:rFonts w:cs="Calibri"/>
          <w:color w:val="000000"/>
        </w:rPr>
        <w:t xml:space="preserve"> Johns</w:t>
      </w:r>
      <w:r w:rsidRPr="00A97437">
        <w:rPr>
          <w:rFonts w:cs="Calibri"/>
          <w:color w:val="000000"/>
        </w:rPr>
        <w:t xml:space="preserve">, that the minutes of the previous meeting, conducted on </w:t>
      </w:r>
      <w:r w:rsidR="006668C5">
        <w:rPr>
          <w:rFonts w:cs="Calibri"/>
          <w:color w:val="000000"/>
        </w:rPr>
        <w:t>13</w:t>
      </w:r>
      <w:r w:rsidR="006668C5" w:rsidRPr="006668C5">
        <w:rPr>
          <w:rFonts w:cs="Calibri"/>
          <w:color w:val="000000"/>
          <w:vertAlign w:val="superscript"/>
        </w:rPr>
        <w:t>th</w:t>
      </w:r>
      <w:r w:rsidR="006668C5">
        <w:rPr>
          <w:rFonts w:cs="Calibri"/>
          <w:color w:val="000000"/>
        </w:rPr>
        <w:t xml:space="preserve"> January</w:t>
      </w:r>
      <w:r w:rsidRPr="00A97437">
        <w:rPr>
          <w:rFonts w:cs="Calibri"/>
          <w:color w:val="000000"/>
        </w:rPr>
        <w:t>, be accepted as a true and correct record of the proceedings</w:t>
      </w:r>
      <w:r w:rsidR="00484EA0" w:rsidRPr="00A97437">
        <w:rPr>
          <w:rFonts w:cs="Calibri"/>
          <w:color w:val="000000"/>
        </w:rPr>
        <w:t xml:space="preserve">. </w:t>
      </w:r>
      <w:proofErr w:type="gramStart"/>
      <w:r w:rsidRPr="00A97437">
        <w:rPr>
          <w:rFonts w:cs="Calibri"/>
          <w:b/>
          <w:color w:val="000000"/>
        </w:rPr>
        <w:t>Carried.</w:t>
      </w:r>
      <w:proofErr w:type="gramEnd"/>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822D3D" w:rsidRDefault="00EF7E8C" w:rsidP="00822D3D">
      <w:pPr>
        <w:jc w:val="both"/>
        <w:rPr>
          <w:rFonts w:cs="Calibri"/>
          <w:b/>
        </w:rPr>
      </w:pPr>
      <w:r>
        <w:rPr>
          <w:rFonts w:cs="Calibri"/>
          <w:b/>
        </w:rPr>
        <w:t xml:space="preserve">1/7/14 – 4 </w:t>
      </w:r>
      <w:r w:rsidRPr="00602AF6">
        <w:rPr>
          <w:rFonts w:cs="Calibri"/>
          <w:color w:val="000000"/>
        </w:rPr>
        <w:t>Electricity/w</w:t>
      </w:r>
      <w:r>
        <w:rPr>
          <w:rFonts w:cs="Calibri"/>
          <w:color w:val="000000"/>
        </w:rPr>
        <w:t>ater bill with M</w:t>
      </w:r>
      <w:r w:rsidR="00822D3D">
        <w:rPr>
          <w:rFonts w:cs="Calibri"/>
          <w:color w:val="000000"/>
        </w:rPr>
        <w:t>elville council</w:t>
      </w:r>
      <w:r w:rsidR="00A0120F">
        <w:rPr>
          <w:rFonts w:cs="Calibri"/>
          <w:color w:val="000000"/>
        </w:rPr>
        <w:t xml:space="preserve"> – Review continuing.</w:t>
      </w:r>
      <w:r w:rsidR="00822D3D">
        <w:rPr>
          <w:rFonts w:cs="Calibri"/>
          <w:color w:val="000000"/>
        </w:rPr>
        <w:t xml:space="preserve"> Need breakdown of accounts from council</w:t>
      </w:r>
      <w:r w:rsidRPr="00602AF6">
        <w:rPr>
          <w:rFonts w:cs="Calibri"/>
          <w:color w:val="000000"/>
        </w:rPr>
        <w:t xml:space="preserve">   </w:t>
      </w:r>
      <w:r w:rsidR="003D34FB">
        <w:rPr>
          <w:rFonts w:cs="Calibri"/>
          <w:color w:val="000000"/>
        </w:rPr>
        <w:t>- Carry - over</w:t>
      </w:r>
      <w:r w:rsidRPr="00602AF6">
        <w:rPr>
          <w:rFonts w:cs="Calibri"/>
          <w:color w:val="000000"/>
        </w:rPr>
        <w:t xml:space="preserve">         </w:t>
      </w:r>
      <w:r w:rsidR="00BA7EC2">
        <w:rPr>
          <w:rFonts w:cs="Calibri"/>
          <w:color w:val="000000"/>
        </w:rPr>
        <w:t xml:space="preserve"> </w:t>
      </w:r>
      <w:r w:rsidRPr="00602AF6">
        <w:rPr>
          <w:rFonts w:cs="Calibri"/>
          <w:color w:val="000000"/>
        </w:rPr>
        <w:t xml:space="preserve">                              </w:t>
      </w:r>
    </w:p>
    <w:p w:rsidR="003408DC" w:rsidRDefault="00822D3D" w:rsidP="00822D3D">
      <w:pPr>
        <w:jc w:val="both"/>
        <w:rPr>
          <w:rFonts w:cs="Calibri"/>
          <w:color w:val="000000"/>
        </w:rPr>
      </w:pPr>
      <w:r>
        <w:rPr>
          <w:rFonts w:cs="Calibri"/>
          <w:b/>
        </w:rPr>
        <w:t>7/10/14 – 2</w:t>
      </w:r>
      <w:r w:rsidR="004F646C">
        <w:rPr>
          <w:rFonts w:cs="Calibri"/>
          <w:b/>
        </w:rPr>
        <w:t xml:space="preserve"> </w:t>
      </w:r>
      <w:r>
        <w:rPr>
          <w:rFonts w:cs="Calibri"/>
          <w:color w:val="000000"/>
        </w:rPr>
        <w:t>Grass roots funding</w:t>
      </w:r>
      <w:r w:rsidR="006E1D39">
        <w:rPr>
          <w:rFonts w:cs="Calibri"/>
          <w:color w:val="000000"/>
        </w:rPr>
        <w:t xml:space="preserve"> - Closed</w:t>
      </w:r>
    </w:p>
    <w:p w:rsidR="00AF4DD1" w:rsidRPr="00AF4DD1" w:rsidRDefault="00AF4DD1" w:rsidP="00AF4DD1">
      <w:pPr>
        <w:jc w:val="both"/>
      </w:pPr>
      <w:r w:rsidRPr="00336A16">
        <w:rPr>
          <w:rFonts w:cs="Calibri"/>
          <w:b/>
        </w:rPr>
        <w:t xml:space="preserve">4/11/14 – </w:t>
      </w:r>
      <w:r>
        <w:rPr>
          <w:rFonts w:cs="Calibri"/>
          <w:b/>
        </w:rPr>
        <w:t>2</w:t>
      </w:r>
      <w:r>
        <w:t xml:space="preserve"> </w:t>
      </w:r>
      <w:r>
        <w:rPr>
          <w:rFonts w:cs="Calibri"/>
          <w:color w:val="000000"/>
        </w:rPr>
        <w:t xml:space="preserve">Speak to council about Melville future at Len Shearer </w:t>
      </w:r>
      <w:r w:rsidR="003D34FB">
        <w:rPr>
          <w:rFonts w:cs="Calibri"/>
          <w:color w:val="000000"/>
        </w:rPr>
        <w:t xml:space="preserve">- </w:t>
      </w:r>
      <w:r>
        <w:rPr>
          <w:rFonts w:cs="Calibri"/>
          <w:color w:val="000000"/>
        </w:rPr>
        <w:t>carry over</w:t>
      </w:r>
    </w:p>
    <w:p w:rsidR="00AF4DD1" w:rsidRDefault="00AF4DD1" w:rsidP="007C48E8">
      <w:pPr>
        <w:jc w:val="both"/>
        <w:rPr>
          <w:rFonts w:cs="Calibri"/>
          <w:color w:val="000000"/>
        </w:rPr>
      </w:pPr>
      <w:r>
        <w:rPr>
          <w:rFonts w:cs="Calibri"/>
          <w:color w:val="000000"/>
        </w:rPr>
        <w:t xml:space="preserve"> </w:t>
      </w:r>
      <w:r w:rsidR="007C48E8">
        <w:rPr>
          <w:rFonts w:cs="Calibri"/>
          <w:b/>
        </w:rPr>
        <w:t xml:space="preserve">2/12 /14 – 1 </w:t>
      </w:r>
      <w:r w:rsidR="007C48E8">
        <w:rPr>
          <w:rFonts w:cs="Calibri"/>
          <w:color w:val="000000"/>
        </w:rPr>
        <w:t xml:space="preserve">Purchase </w:t>
      </w:r>
      <w:proofErr w:type="gramStart"/>
      <w:r w:rsidR="007C48E8">
        <w:rPr>
          <w:rFonts w:cs="Calibri"/>
          <w:color w:val="000000"/>
        </w:rPr>
        <w:t>stretcher  -</w:t>
      </w:r>
      <w:proofErr w:type="gramEnd"/>
      <w:r w:rsidR="007C48E8">
        <w:rPr>
          <w:rFonts w:cs="Calibri"/>
          <w:color w:val="000000"/>
        </w:rPr>
        <w:t xml:space="preserve"> carry over</w:t>
      </w:r>
    </w:p>
    <w:p w:rsidR="006E1D39" w:rsidRPr="006E1D39" w:rsidRDefault="006E1D39" w:rsidP="006E1D39">
      <w:pPr>
        <w:jc w:val="both"/>
        <w:rPr>
          <w:rFonts w:cs="Calibri"/>
          <w:b/>
        </w:rPr>
      </w:pPr>
      <w:r>
        <w:rPr>
          <w:rFonts w:cs="Calibri"/>
          <w:b/>
        </w:rPr>
        <w:t xml:space="preserve">13/1/15 – 1 </w:t>
      </w:r>
      <w:r>
        <w:rPr>
          <w:rFonts w:cs="Calibri"/>
          <w:color w:val="000000"/>
        </w:rPr>
        <w:t>Invoice centres $200 for zones - Completed</w:t>
      </w:r>
    </w:p>
    <w:p w:rsidR="006E1D39" w:rsidRPr="006E1D39" w:rsidRDefault="006E1D39" w:rsidP="006E1D39">
      <w:pPr>
        <w:jc w:val="both"/>
        <w:rPr>
          <w:rFonts w:cs="Calibri"/>
          <w:b/>
        </w:rPr>
      </w:pPr>
      <w:r w:rsidRPr="00971CE6">
        <w:rPr>
          <w:rFonts w:cs="Calibri"/>
          <w:b/>
        </w:rPr>
        <w:t>13/1/15</w:t>
      </w:r>
      <w:r>
        <w:rPr>
          <w:rFonts w:cs="Calibri"/>
          <w:b/>
        </w:rPr>
        <w:t xml:space="preserve"> – 2 </w:t>
      </w:r>
      <w:r>
        <w:rPr>
          <w:rFonts w:cs="Calibri"/>
          <w:color w:val="000000"/>
        </w:rPr>
        <w:t>Ask WALA if they can supply information who is eligible for their awards -Completed</w:t>
      </w:r>
    </w:p>
    <w:p w:rsidR="006E1D39" w:rsidRPr="006E1D39" w:rsidRDefault="006E1D39" w:rsidP="006E1D39">
      <w:pPr>
        <w:jc w:val="both"/>
        <w:rPr>
          <w:rFonts w:cs="Calibri"/>
          <w:b/>
        </w:rPr>
      </w:pPr>
      <w:r w:rsidRPr="00971CE6">
        <w:rPr>
          <w:rFonts w:cs="Calibri"/>
          <w:b/>
        </w:rPr>
        <w:t xml:space="preserve">13/1/15 </w:t>
      </w:r>
      <w:r>
        <w:rPr>
          <w:rFonts w:cs="Calibri"/>
          <w:b/>
        </w:rPr>
        <w:t xml:space="preserve">– 3 </w:t>
      </w:r>
      <w:proofErr w:type="spellStart"/>
      <w:r>
        <w:rPr>
          <w:rFonts w:cs="Calibri"/>
          <w:color w:val="000000"/>
        </w:rPr>
        <w:t>3</w:t>
      </w:r>
      <w:proofErr w:type="spellEnd"/>
      <w:r>
        <w:rPr>
          <w:rFonts w:cs="Calibri"/>
          <w:color w:val="000000"/>
        </w:rPr>
        <w:t xml:space="preserve"> competition rule for club championships passed on to members - Completed</w:t>
      </w:r>
    </w:p>
    <w:p w:rsidR="006E1D39" w:rsidRPr="006E1D39" w:rsidRDefault="006E1D39" w:rsidP="006E1D39">
      <w:pPr>
        <w:jc w:val="both"/>
        <w:rPr>
          <w:rFonts w:cs="Calibri"/>
          <w:b/>
        </w:rPr>
      </w:pPr>
      <w:r w:rsidRPr="00971CE6">
        <w:rPr>
          <w:rFonts w:cs="Calibri"/>
          <w:b/>
        </w:rPr>
        <w:t xml:space="preserve">13/1/15 </w:t>
      </w:r>
      <w:r>
        <w:rPr>
          <w:rFonts w:cs="Calibri"/>
          <w:b/>
        </w:rPr>
        <w:t xml:space="preserve">– 4 </w:t>
      </w:r>
      <w:r>
        <w:rPr>
          <w:rFonts w:cs="Calibri"/>
          <w:color w:val="000000"/>
        </w:rPr>
        <w:t xml:space="preserve">Ideas on trophy to be named after Eric – Received a letter from </w:t>
      </w:r>
      <w:proofErr w:type="spellStart"/>
      <w:r>
        <w:rPr>
          <w:rFonts w:cs="Calibri"/>
          <w:color w:val="000000"/>
        </w:rPr>
        <w:t>Ros</w:t>
      </w:r>
      <w:proofErr w:type="spellEnd"/>
      <w:r>
        <w:rPr>
          <w:rFonts w:cs="Calibri"/>
          <w:color w:val="000000"/>
        </w:rPr>
        <w:t xml:space="preserve"> Christian. </w:t>
      </w:r>
      <w:proofErr w:type="gramStart"/>
      <w:r>
        <w:rPr>
          <w:rFonts w:cs="Calibri"/>
          <w:color w:val="000000"/>
        </w:rPr>
        <w:t>Will evaluate next season.</w:t>
      </w:r>
      <w:proofErr w:type="gramEnd"/>
      <w:r>
        <w:rPr>
          <w:rFonts w:cs="Calibri"/>
          <w:color w:val="000000"/>
        </w:rPr>
        <w:t xml:space="preserve"> Closed</w:t>
      </w:r>
    </w:p>
    <w:p w:rsidR="006E1D39" w:rsidRPr="006E1D39" w:rsidRDefault="006E1D39" w:rsidP="006E1D39">
      <w:pPr>
        <w:jc w:val="both"/>
        <w:rPr>
          <w:rFonts w:cs="Calibri"/>
          <w:b/>
        </w:rPr>
      </w:pPr>
      <w:r>
        <w:rPr>
          <w:rFonts w:cs="Calibri"/>
          <w:b/>
        </w:rPr>
        <w:t xml:space="preserve">13/1/15 – 5 </w:t>
      </w:r>
      <w:r>
        <w:rPr>
          <w:rFonts w:cs="Calibri"/>
          <w:color w:val="000000"/>
        </w:rPr>
        <w:t>Letter about fines to WALA - Completed</w:t>
      </w:r>
    </w:p>
    <w:p w:rsidR="006E1D39" w:rsidRPr="007C48E8" w:rsidRDefault="006E1D39" w:rsidP="006E1D39">
      <w:pPr>
        <w:jc w:val="both"/>
        <w:rPr>
          <w:rFonts w:cs="Calibri"/>
          <w:b/>
        </w:rPr>
      </w:pPr>
      <w:r>
        <w:rPr>
          <w:rFonts w:cs="Calibri"/>
          <w:b/>
        </w:rPr>
        <w:t xml:space="preserve">13/1/15 – 6 </w:t>
      </w:r>
      <w:r>
        <w:rPr>
          <w:rFonts w:cs="Calibri"/>
          <w:color w:val="000000"/>
        </w:rPr>
        <w:t xml:space="preserve">Paint black line on triple jump the same colour as the track </w:t>
      </w:r>
    </w:p>
    <w:p w:rsidR="0098130F" w:rsidRDefault="00022A08" w:rsidP="00C32B46">
      <w:pPr>
        <w:spacing w:after="0" w:line="240" w:lineRule="auto"/>
        <w:jc w:val="both"/>
        <w:rPr>
          <w:rFonts w:cs="Calibri"/>
          <w:b/>
          <w:color w:val="000000"/>
        </w:rPr>
      </w:pPr>
      <w:r>
        <w:rPr>
          <w:rFonts w:cs="Calibri"/>
          <w:b/>
          <w:color w:val="000000"/>
        </w:rPr>
        <w:t>6</w:t>
      </w:r>
      <w:r w:rsidR="0098130F" w:rsidRPr="00A97437">
        <w:rPr>
          <w:rFonts w:cs="Calibri"/>
          <w:b/>
          <w:color w:val="000000"/>
        </w:rPr>
        <w:t>. CORRESPONDENCE</w:t>
      </w:r>
    </w:p>
    <w:p w:rsidR="006E1D39" w:rsidRDefault="006E1D39" w:rsidP="00CA1EB8">
      <w:pPr>
        <w:spacing w:before="40" w:afterLines="60" w:line="240" w:lineRule="auto"/>
        <w:ind w:left="-69"/>
        <w:rPr>
          <w:rFonts w:eastAsia="Calibri" w:cstheme="minorHAnsi"/>
        </w:rPr>
      </w:pPr>
      <w:r>
        <w:rPr>
          <w:rFonts w:eastAsia="Calibri" w:cstheme="minorHAnsi"/>
        </w:rPr>
        <w:t xml:space="preserve">Nominations for </w:t>
      </w:r>
      <w:proofErr w:type="spellStart"/>
      <w:r>
        <w:rPr>
          <w:rFonts w:eastAsia="Calibri" w:cstheme="minorHAnsi"/>
        </w:rPr>
        <w:t>multi’s</w:t>
      </w:r>
      <w:proofErr w:type="spellEnd"/>
    </w:p>
    <w:p w:rsidR="006E1D39" w:rsidRDefault="006E1D39" w:rsidP="00CA1EB8">
      <w:pPr>
        <w:spacing w:before="40" w:afterLines="60" w:line="240" w:lineRule="auto"/>
        <w:ind w:left="-69"/>
        <w:rPr>
          <w:rFonts w:eastAsia="Calibri" w:cstheme="minorHAnsi"/>
        </w:rPr>
      </w:pPr>
      <w:r>
        <w:rPr>
          <w:rFonts w:eastAsia="Calibri" w:cstheme="minorHAnsi"/>
        </w:rPr>
        <w:t>CACWA meeting</w:t>
      </w:r>
    </w:p>
    <w:p w:rsidR="006E1D39" w:rsidRDefault="006E1D39" w:rsidP="00CA1EB8">
      <w:pPr>
        <w:spacing w:before="40" w:afterLines="60" w:line="240" w:lineRule="auto"/>
        <w:ind w:left="-69"/>
        <w:rPr>
          <w:rFonts w:eastAsia="Calibri" w:cstheme="minorHAnsi"/>
        </w:rPr>
      </w:pPr>
      <w:proofErr w:type="spellStart"/>
      <w:r>
        <w:rPr>
          <w:rFonts w:eastAsia="Calibri" w:cstheme="minorHAnsi"/>
        </w:rPr>
        <w:t>Multi’s</w:t>
      </w:r>
      <w:proofErr w:type="spellEnd"/>
      <w:r>
        <w:rPr>
          <w:rFonts w:eastAsia="Calibri" w:cstheme="minorHAnsi"/>
        </w:rPr>
        <w:t xml:space="preserve"> tent allocation</w:t>
      </w:r>
    </w:p>
    <w:p w:rsidR="006E1D39" w:rsidRDefault="006E1D39" w:rsidP="00CA1EB8">
      <w:pPr>
        <w:spacing w:before="40" w:afterLines="60" w:line="240" w:lineRule="auto"/>
        <w:ind w:left="-69"/>
        <w:rPr>
          <w:rFonts w:eastAsia="Calibri" w:cstheme="minorHAnsi"/>
        </w:rPr>
      </w:pPr>
      <w:r>
        <w:rPr>
          <w:rFonts w:eastAsia="Calibri" w:cstheme="minorHAnsi"/>
        </w:rPr>
        <w:t>Asics ALAC poster</w:t>
      </w:r>
    </w:p>
    <w:p w:rsidR="006E1D39" w:rsidRDefault="006E1D39" w:rsidP="00CA1EB8">
      <w:pPr>
        <w:spacing w:before="40" w:afterLines="60" w:line="240" w:lineRule="auto"/>
        <w:ind w:left="-69"/>
        <w:rPr>
          <w:rFonts w:eastAsia="Calibri" w:cstheme="minorHAnsi"/>
        </w:rPr>
      </w:pPr>
      <w:r>
        <w:rPr>
          <w:rFonts w:eastAsia="Calibri" w:cstheme="minorHAnsi"/>
        </w:rPr>
        <w:t>Perth track classic relay update – Melville under 12 boys and girls have been asked to compete at the track classic</w:t>
      </w:r>
    </w:p>
    <w:p w:rsidR="006E1D39" w:rsidRDefault="006E1D39" w:rsidP="00CA1EB8">
      <w:pPr>
        <w:spacing w:before="40" w:afterLines="60" w:line="240" w:lineRule="auto"/>
        <w:ind w:left="-69"/>
        <w:rPr>
          <w:rFonts w:eastAsia="Calibri" w:cstheme="minorHAnsi"/>
        </w:rPr>
      </w:pPr>
      <w:r>
        <w:rPr>
          <w:rFonts w:eastAsia="Calibri" w:cstheme="minorHAnsi"/>
        </w:rPr>
        <w:lastRenderedPageBreak/>
        <w:t>Beyond bank</w:t>
      </w:r>
    </w:p>
    <w:p w:rsidR="006E1D39" w:rsidRDefault="006E1D39" w:rsidP="00CA1EB8">
      <w:pPr>
        <w:spacing w:before="40" w:afterLines="60" w:line="240" w:lineRule="auto"/>
        <w:ind w:left="-69"/>
        <w:rPr>
          <w:rFonts w:eastAsia="Calibri" w:cstheme="minorHAnsi"/>
        </w:rPr>
      </w:pPr>
      <w:r>
        <w:rPr>
          <w:rFonts w:eastAsia="Calibri" w:cstheme="minorHAnsi"/>
        </w:rPr>
        <w:t>Melville council invoice</w:t>
      </w:r>
    </w:p>
    <w:p w:rsidR="006E1D39" w:rsidRDefault="006E1D39" w:rsidP="00CA1EB8">
      <w:pPr>
        <w:spacing w:before="40" w:afterLines="60" w:line="240" w:lineRule="auto"/>
        <w:ind w:left="-69"/>
        <w:rPr>
          <w:rFonts w:eastAsia="Calibri" w:cstheme="minorHAnsi"/>
        </w:rPr>
      </w:pPr>
      <w:r>
        <w:rPr>
          <w:rFonts w:eastAsia="Calibri" w:cstheme="minorHAnsi"/>
        </w:rPr>
        <w:t>Zones roster</w:t>
      </w:r>
    </w:p>
    <w:p w:rsidR="004F646C" w:rsidRPr="00A97437" w:rsidRDefault="004F646C" w:rsidP="00C32B46">
      <w:pPr>
        <w:spacing w:after="0" w:line="240" w:lineRule="auto"/>
        <w:jc w:val="both"/>
        <w:rPr>
          <w:rFonts w:cs="Calibri"/>
          <w:b/>
          <w:color w:val="000000"/>
        </w:rPr>
      </w:pPr>
    </w:p>
    <w:p w:rsidR="0098130F" w:rsidRPr="003408DC" w:rsidRDefault="0098130F" w:rsidP="009E4D4B">
      <w:pPr>
        <w:spacing w:after="0" w:line="240" w:lineRule="auto"/>
        <w:jc w:val="both"/>
        <w:rPr>
          <w:rFonts w:cs="Calibri"/>
          <w:b/>
          <w:color w:val="000000"/>
          <w:sz w:val="24"/>
          <w:szCs w:val="24"/>
        </w:rPr>
      </w:pPr>
      <w:r w:rsidRPr="003408DC">
        <w:rPr>
          <w:rFonts w:cs="Calibri"/>
          <w:b/>
          <w:color w:val="000000"/>
          <w:sz w:val="24"/>
          <w:szCs w:val="24"/>
        </w:rPr>
        <w:t xml:space="preserve">REPORTS </w:t>
      </w:r>
    </w:p>
    <w:p w:rsidR="00A81DBF" w:rsidRPr="00FA16BA" w:rsidRDefault="0098130F" w:rsidP="006E1D39">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p>
    <w:p w:rsidR="006E1D39" w:rsidRPr="00FA16BA" w:rsidRDefault="006E1D39" w:rsidP="006E1D39">
      <w:pPr>
        <w:spacing w:after="0" w:line="240" w:lineRule="auto"/>
        <w:jc w:val="both"/>
        <w:rPr>
          <w:rFonts w:cs="Calibri"/>
          <w:b/>
        </w:rPr>
      </w:pPr>
      <w:r w:rsidRPr="00FA16BA">
        <w:rPr>
          <w:rFonts w:cs="Calibri"/>
          <w:b/>
        </w:rPr>
        <w:t>OFFICIALS</w:t>
      </w:r>
    </w:p>
    <w:p w:rsidR="006E1D39" w:rsidRPr="00FA16BA" w:rsidRDefault="006E1D39" w:rsidP="006E1D39">
      <w:pPr>
        <w:spacing w:after="0" w:line="240" w:lineRule="auto"/>
        <w:jc w:val="both"/>
        <w:rPr>
          <w:rFonts w:cs="Calibri"/>
        </w:rPr>
      </w:pPr>
      <w:r w:rsidRPr="00FA16BA">
        <w:rPr>
          <w:rFonts w:cs="Calibri"/>
        </w:rPr>
        <w:t xml:space="preserve">As we head towards the Centre Championships, Zones and ultimately the State Championships there is a need to sharpen up the running of events in order to best prepare our athletes for the rigours of higher competition. To this end, parents and officials are asked to be proactive in their duties, particularly in the areas of attentiveness to detail and the judging of performance within the rules as set out by WALAA.  Diligence also needs to be extended to ensure accurate recording of results to ensure athletes are awarded their fair performance. </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rPr>
      </w:pPr>
      <w:r w:rsidRPr="00FA16BA">
        <w:rPr>
          <w:rFonts w:cs="Calibri"/>
        </w:rPr>
        <w:t>It has been of concern that in recent weeks, parents and/or coaches have felt the need to directly approach volunteers to query decisions which can be interpreted as intimidating and is not perhaps the best role modelling in front of our children. Parents are reminded that they are required to stay within spectator areas and any issues with events needs to be brought to the attention of their respective club manager/s in the first instance.</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b/>
        </w:rPr>
      </w:pPr>
      <w:r w:rsidRPr="00FA16BA">
        <w:rPr>
          <w:rFonts w:cs="Calibri"/>
          <w:b/>
        </w:rPr>
        <w:t>WELCOME</w:t>
      </w:r>
    </w:p>
    <w:p w:rsidR="006E1D39" w:rsidRPr="00FA16BA" w:rsidRDefault="006E1D39" w:rsidP="006E1D39">
      <w:pPr>
        <w:spacing w:after="0" w:line="240" w:lineRule="auto"/>
        <w:jc w:val="both"/>
        <w:rPr>
          <w:rFonts w:cs="Calibri"/>
        </w:rPr>
      </w:pPr>
      <w:r w:rsidRPr="00FA16BA">
        <w:rPr>
          <w:rFonts w:cs="Calibri"/>
        </w:rPr>
        <w:t xml:space="preserve">A warm welcome is extended to Nicky </w:t>
      </w:r>
      <w:proofErr w:type="spellStart"/>
      <w:r w:rsidRPr="00FA16BA">
        <w:rPr>
          <w:rFonts w:cs="Calibri"/>
        </w:rPr>
        <w:t>Pye</w:t>
      </w:r>
      <w:proofErr w:type="spellEnd"/>
      <w:r w:rsidRPr="00FA16BA">
        <w:rPr>
          <w:rFonts w:cs="Calibri"/>
        </w:rPr>
        <w:t xml:space="preserve"> who has filled the Registrar position. </w:t>
      </w:r>
    </w:p>
    <w:p w:rsidR="006E1D39" w:rsidRPr="00FA16BA" w:rsidRDefault="006E1D39" w:rsidP="006E1D39">
      <w:pPr>
        <w:spacing w:after="0" w:line="240" w:lineRule="auto"/>
        <w:jc w:val="both"/>
        <w:rPr>
          <w:rFonts w:cs="Calibri"/>
          <w:b/>
        </w:rPr>
      </w:pPr>
    </w:p>
    <w:p w:rsidR="006E1D39" w:rsidRPr="00FA16BA" w:rsidRDefault="006E1D39" w:rsidP="006E1D39">
      <w:pPr>
        <w:spacing w:after="0" w:line="240" w:lineRule="auto"/>
        <w:jc w:val="both"/>
        <w:rPr>
          <w:rFonts w:cs="Calibri"/>
          <w:b/>
        </w:rPr>
      </w:pPr>
      <w:r w:rsidRPr="00FA16BA">
        <w:rPr>
          <w:rFonts w:cs="Calibri"/>
          <w:b/>
        </w:rPr>
        <w:t>BUSY BEE</w:t>
      </w:r>
    </w:p>
    <w:p w:rsidR="006E1D39" w:rsidRPr="00FA16BA" w:rsidRDefault="006E1D39" w:rsidP="006E1D39">
      <w:pPr>
        <w:spacing w:after="0" w:line="240" w:lineRule="auto"/>
        <w:jc w:val="both"/>
        <w:rPr>
          <w:rFonts w:cs="Calibri"/>
        </w:rPr>
      </w:pPr>
      <w:r w:rsidRPr="00FA16BA">
        <w:rPr>
          <w:rFonts w:cs="Calibri"/>
        </w:rPr>
        <w:t xml:space="preserve">An end of season Busy Bee has been set for the 28 March 2015 from 7 – 9:30am and confirmed with the soccer club. </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b/>
        </w:rPr>
      </w:pPr>
      <w:r w:rsidRPr="00FA16BA">
        <w:rPr>
          <w:rFonts w:cs="Calibri"/>
          <w:b/>
        </w:rPr>
        <w:t>ZONES</w:t>
      </w:r>
    </w:p>
    <w:p w:rsidR="006E1D39" w:rsidRPr="00FA16BA" w:rsidRDefault="006E1D39" w:rsidP="006E1D39">
      <w:pPr>
        <w:spacing w:after="0" w:line="240" w:lineRule="auto"/>
        <w:jc w:val="both"/>
        <w:rPr>
          <w:rFonts w:cs="Calibri"/>
        </w:rPr>
      </w:pPr>
      <w:r w:rsidRPr="00FA16BA">
        <w:rPr>
          <w:rFonts w:cs="Calibri"/>
        </w:rPr>
        <w:t xml:space="preserve">Duty roster has been released and parents will be allocated as required.  All parents and athletes are reminded that nomination forms must be received by the 7 February 2015 for eligibility. </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b/>
        </w:rPr>
      </w:pPr>
      <w:r w:rsidRPr="00FA16BA">
        <w:rPr>
          <w:rFonts w:cs="Calibri"/>
          <w:b/>
        </w:rPr>
        <w:t>WALAA STC COMPETITION AND SPECIAL EVENTS MEETING</w:t>
      </w:r>
    </w:p>
    <w:p w:rsidR="006E1D39" w:rsidRPr="00FA16BA" w:rsidRDefault="006E1D39" w:rsidP="006E1D39">
      <w:pPr>
        <w:spacing w:after="0" w:line="240" w:lineRule="auto"/>
        <w:jc w:val="both"/>
        <w:rPr>
          <w:rFonts w:cs="Calibri"/>
        </w:rPr>
      </w:pPr>
      <w:r w:rsidRPr="00FA16BA">
        <w:rPr>
          <w:rFonts w:cs="Calibri"/>
        </w:rPr>
        <w:t xml:space="preserve">On Wednesday 15 January 2014, Catherine and I attended the above meeting to pass on feedback to WALAA regarding the State Relays Championships and Team Challenge. Feedback provided at this meeting was centred </w:t>
      </w:r>
      <w:proofErr w:type="gramStart"/>
      <w:r w:rsidRPr="00FA16BA">
        <w:rPr>
          <w:rFonts w:cs="Calibri"/>
        </w:rPr>
        <w:t>around</w:t>
      </w:r>
      <w:proofErr w:type="gramEnd"/>
      <w:r w:rsidRPr="00FA16BA">
        <w:rPr>
          <w:rFonts w:cs="Calibri"/>
        </w:rPr>
        <w:t xml:space="preserve"> the themes of;</w:t>
      </w:r>
    </w:p>
    <w:p w:rsidR="006E1D39" w:rsidRPr="00FA16BA" w:rsidRDefault="006E1D39" w:rsidP="006E1D39">
      <w:pPr>
        <w:pStyle w:val="ListParagraph"/>
        <w:numPr>
          <w:ilvl w:val="0"/>
          <w:numId w:val="9"/>
        </w:numPr>
        <w:spacing w:after="0" w:line="240" w:lineRule="auto"/>
        <w:jc w:val="both"/>
        <w:rPr>
          <w:rFonts w:cs="Calibri"/>
        </w:rPr>
      </w:pPr>
      <w:r w:rsidRPr="00FA16BA">
        <w:rPr>
          <w:rFonts w:cs="Calibri"/>
        </w:rPr>
        <w:t>Duty of Care to athletes</w:t>
      </w:r>
    </w:p>
    <w:p w:rsidR="006E1D39" w:rsidRPr="00FA16BA" w:rsidRDefault="006E1D39" w:rsidP="006E1D39">
      <w:pPr>
        <w:pStyle w:val="ListParagraph"/>
        <w:numPr>
          <w:ilvl w:val="0"/>
          <w:numId w:val="9"/>
        </w:numPr>
        <w:spacing w:after="0" w:line="240" w:lineRule="auto"/>
        <w:jc w:val="both"/>
        <w:rPr>
          <w:rFonts w:cs="Calibri"/>
        </w:rPr>
      </w:pPr>
      <w:r w:rsidRPr="00FA16BA">
        <w:rPr>
          <w:rFonts w:cs="Calibri"/>
        </w:rPr>
        <w:t>Organisation and Leadership</w:t>
      </w:r>
    </w:p>
    <w:p w:rsidR="006E1D39" w:rsidRPr="00FA16BA" w:rsidRDefault="006E1D39" w:rsidP="006E1D39">
      <w:pPr>
        <w:pStyle w:val="ListParagraph"/>
        <w:numPr>
          <w:ilvl w:val="0"/>
          <w:numId w:val="9"/>
        </w:numPr>
        <w:spacing w:after="0" w:line="240" w:lineRule="auto"/>
        <w:jc w:val="both"/>
        <w:rPr>
          <w:rFonts w:cs="Calibri"/>
        </w:rPr>
      </w:pPr>
      <w:r w:rsidRPr="00FA16BA">
        <w:rPr>
          <w:rFonts w:cs="Calibri"/>
        </w:rPr>
        <w:t>Communication</w:t>
      </w:r>
    </w:p>
    <w:p w:rsidR="006E1D39" w:rsidRPr="00FA16BA" w:rsidRDefault="006E1D39" w:rsidP="006E1D39">
      <w:pPr>
        <w:pStyle w:val="ListParagraph"/>
        <w:numPr>
          <w:ilvl w:val="0"/>
          <w:numId w:val="9"/>
        </w:numPr>
        <w:spacing w:after="0" w:line="240" w:lineRule="auto"/>
        <w:jc w:val="both"/>
        <w:rPr>
          <w:rFonts w:cs="Calibri"/>
        </w:rPr>
      </w:pPr>
      <w:r w:rsidRPr="00FA16BA">
        <w:rPr>
          <w:rFonts w:cs="Calibri"/>
        </w:rPr>
        <w:t>Transparency of decision making/results</w:t>
      </w:r>
    </w:p>
    <w:p w:rsidR="006E1D39" w:rsidRPr="00FA16BA" w:rsidRDefault="006E1D39" w:rsidP="006E1D39">
      <w:pPr>
        <w:spacing w:after="0" w:line="240" w:lineRule="auto"/>
        <w:jc w:val="both"/>
        <w:rPr>
          <w:rFonts w:cs="Calibri"/>
        </w:rPr>
      </w:pPr>
      <w:r w:rsidRPr="00FA16BA">
        <w:rPr>
          <w:rFonts w:cs="Calibri"/>
        </w:rPr>
        <w:t xml:space="preserve">These items were discussed at our last meeting and WALAA was appreciative of this constructive feedback. Internally, they have held </w:t>
      </w:r>
      <w:proofErr w:type="gramStart"/>
      <w:r w:rsidRPr="00FA16BA">
        <w:rPr>
          <w:rFonts w:cs="Calibri"/>
        </w:rPr>
        <w:t>a debrief</w:t>
      </w:r>
      <w:proofErr w:type="gramEnd"/>
      <w:r w:rsidRPr="00FA16BA">
        <w:rPr>
          <w:rFonts w:cs="Calibri"/>
        </w:rPr>
        <w:t xml:space="preserve"> with the officials (closed meeting) and are reviewing some improvement strategies as a result. </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rPr>
      </w:pPr>
      <w:r w:rsidRPr="00FA16BA">
        <w:rPr>
          <w:rFonts w:cs="Calibri"/>
        </w:rPr>
        <w:t xml:space="preserve">Four motions were also tabled on the night which generated healthy debate relating to starting, spikes and age grouping interpretations for relays. </w:t>
      </w:r>
    </w:p>
    <w:p w:rsidR="006E1D39" w:rsidRPr="00FA16BA" w:rsidRDefault="006E1D39" w:rsidP="006E1D39">
      <w:pPr>
        <w:spacing w:after="0" w:line="240" w:lineRule="auto"/>
        <w:jc w:val="both"/>
        <w:rPr>
          <w:rFonts w:cs="Calibri"/>
        </w:rPr>
      </w:pPr>
    </w:p>
    <w:p w:rsidR="006E1D39" w:rsidRPr="00FA16BA" w:rsidRDefault="006E1D39" w:rsidP="006E1D39">
      <w:pPr>
        <w:spacing w:after="0" w:line="240" w:lineRule="auto"/>
        <w:jc w:val="both"/>
        <w:rPr>
          <w:rFonts w:cs="Calibri"/>
          <w:b/>
        </w:rPr>
      </w:pPr>
      <w:r w:rsidRPr="00FA16BA">
        <w:rPr>
          <w:rFonts w:cs="Calibri"/>
          <w:b/>
        </w:rPr>
        <w:t>WALAA CONSTITUTION REVIEW</w:t>
      </w:r>
    </w:p>
    <w:p w:rsidR="006E1D39" w:rsidRPr="00FA16BA" w:rsidRDefault="006E1D39" w:rsidP="006E1D39">
      <w:pPr>
        <w:spacing w:after="0" w:line="240" w:lineRule="auto"/>
        <w:jc w:val="both"/>
        <w:rPr>
          <w:rFonts w:cs="Calibri"/>
        </w:rPr>
      </w:pPr>
      <w:proofErr w:type="gramStart"/>
      <w:r w:rsidRPr="00FA16BA">
        <w:rPr>
          <w:rFonts w:cs="Calibri"/>
        </w:rPr>
        <w:lastRenderedPageBreak/>
        <w:t>Final call for individual submissions to be received by the committee before we return our formal feedback.</w:t>
      </w:r>
      <w:proofErr w:type="gramEnd"/>
      <w:r w:rsidRPr="00FA16BA">
        <w:rPr>
          <w:rFonts w:cs="Calibri"/>
        </w:rPr>
        <w:t xml:space="preserve"> </w:t>
      </w:r>
    </w:p>
    <w:p w:rsidR="006E1D39" w:rsidRPr="00FA16BA" w:rsidRDefault="006E1D39" w:rsidP="006E1D39">
      <w:pPr>
        <w:spacing w:after="0" w:line="240" w:lineRule="auto"/>
        <w:jc w:val="both"/>
        <w:rPr>
          <w:rFonts w:cs="Calibri"/>
          <w:b/>
        </w:rPr>
      </w:pPr>
    </w:p>
    <w:p w:rsidR="006E1D39" w:rsidRPr="00FA16BA" w:rsidRDefault="006E1D39" w:rsidP="006E1D39">
      <w:pPr>
        <w:spacing w:after="0" w:line="240" w:lineRule="auto"/>
        <w:jc w:val="both"/>
        <w:rPr>
          <w:rFonts w:cs="Calibri"/>
          <w:b/>
        </w:rPr>
      </w:pPr>
      <w:r w:rsidRPr="00FA16BA">
        <w:rPr>
          <w:rFonts w:cs="Calibri"/>
          <w:b/>
        </w:rPr>
        <w:t>WALAA COMMUNICATIONS</w:t>
      </w:r>
    </w:p>
    <w:p w:rsidR="006E1D39" w:rsidRPr="00FA16BA" w:rsidRDefault="006E1D39" w:rsidP="006E1D39">
      <w:pPr>
        <w:spacing w:after="0" w:line="240" w:lineRule="auto"/>
        <w:jc w:val="both"/>
        <w:rPr>
          <w:rFonts w:cs="Calibri"/>
        </w:rPr>
      </w:pPr>
    </w:p>
    <w:p w:rsidR="006E1D39" w:rsidRPr="00FA16BA" w:rsidRDefault="006E1D39" w:rsidP="006E1D39">
      <w:pPr>
        <w:pStyle w:val="ListParagraph"/>
        <w:numPr>
          <w:ilvl w:val="0"/>
          <w:numId w:val="8"/>
        </w:numPr>
        <w:spacing w:after="0" w:line="240" w:lineRule="auto"/>
        <w:jc w:val="both"/>
        <w:rPr>
          <w:rFonts w:cs="Calibri"/>
          <w:b/>
        </w:rPr>
      </w:pPr>
      <w:r w:rsidRPr="00FA16BA">
        <w:rPr>
          <w:rFonts w:cs="Calibri"/>
          <w:b/>
        </w:rPr>
        <w:t>WALAA ASSOCIATION MEETING</w:t>
      </w:r>
    </w:p>
    <w:p w:rsidR="006E1D39" w:rsidRPr="00FA16BA" w:rsidRDefault="006E1D39" w:rsidP="006E1D39">
      <w:pPr>
        <w:spacing w:after="0" w:line="240" w:lineRule="auto"/>
        <w:ind w:left="720"/>
        <w:jc w:val="both"/>
        <w:rPr>
          <w:bCs/>
          <w:color w:val="333333"/>
        </w:rPr>
      </w:pPr>
      <w:r w:rsidRPr="00FA16BA">
        <w:rPr>
          <w:bCs/>
          <w:color w:val="333333"/>
        </w:rPr>
        <w:t>The next meeting of the West Australian Little Athletics Inc. will be held at 15 Harrogate Street, Leederville on Thursday 19</w:t>
      </w:r>
      <w:r w:rsidRPr="00FA16BA">
        <w:rPr>
          <w:bCs/>
          <w:color w:val="333333"/>
          <w:vertAlign w:val="superscript"/>
        </w:rPr>
        <w:t>th</w:t>
      </w:r>
      <w:r w:rsidRPr="00FA16BA">
        <w:rPr>
          <w:bCs/>
          <w:color w:val="333333"/>
        </w:rPr>
        <w:t>February 2015 commencing at 8pm.</w:t>
      </w:r>
    </w:p>
    <w:p w:rsidR="006E1D39" w:rsidRPr="00FA16BA" w:rsidRDefault="006E1D39" w:rsidP="006E1D39">
      <w:pPr>
        <w:spacing w:after="0" w:line="240" w:lineRule="auto"/>
        <w:ind w:left="720"/>
        <w:jc w:val="both"/>
        <w:rPr>
          <w:rFonts w:cs="Calibri"/>
        </w:rPr>
      </w:pPr>
    </w:p>
    <w:p w:rsidR="006E1D39" w:rsidRPr="00FA16BA" w:rsidRDefault="006E1D39" w:rsidP="006E1D39">
      <w:pPr>
        <w:pStyle w:val="ListParagraph"/>
        <w:numPr>
          <w:ilvl w:val="0"/>
          <w:numId w:val="8"/>
        </w:numPr>
        <w:spacing w:after="0" w:line="240" w:lineRule="auto"/>
        <w:jc w:val="both"/>
        <w:rPr>
          <w:rFonts w:cs="Calibri"/>
          <w:b/>
        </w:rPr>
      </w:pPr>
      <w:r w:rsidRPr="00FA16BA">
        <w:rPr>
          <w:rFonts w:cs="Calibri"/>
          <w:b/>
        </w:rPr>
        <w:t>JETSTAR</w:t>
      </w:r>
    </w:p>
    <w:p w:rsidR="006E1D39" w:rsidRPr="00FA16BA" w:rsidRDefault="006E1D39" w:rsidP="006E1D39">
      <w:pPr>
        <w:pStyle w:val="ListParagraph"/>
        <w:spacing w:after="0" w:line="240" w:lineRule="auto"/>
        <w:jc w:val="both"/>
        <w:rPr>
          <w:rFonts w:cs="Calibri"/>
        </w:rPr>
      </w:pPr>
      <w:r w:rsidRPr="00FA16BA">
        <w:rPr>
          <w:rFonts w:cs="Calibri"/>
        </w:rPr>
        <w:t xml:space="preserve">As an official sponsor, </w:t>
      </w:r>
      <w:proofErr w:type="spellStart"/>
      <w:r w:rsidRPr="00FA16BA">
        <w:rPr>
          <w:rFonts w:cs="Calibri"/>
        </w:rPr>
        <w:t>Jetstar</w:t>
      </w:r>
      <w:proofErr w:type="spellEnd"/>
      <w:r w:rsidRPr="00FA16BA">
        <w:rPr>
          <w:rFonts w:cs="Calibri"/>
        </w:rPr>
        <w:t xml:space="preserve"> badges are required to be worn on all competing uniforms. Badges have been distributed and parents should contact club representatives for assistance with this. </w:t>
      </w:r>
    </w:p>
    <w:p w:rsidR="006E1D39" w:rsidRPr="00FA16BA" w:rsidRDefault="006E1D39" w:rsidP="006E1D39">
      <w:pPr>
        <w:pStyle w:val="ListParagraph"/>
        <w:spacing w:after="0" w:line="240" w:lineRule="auto"/>
        <w:jc w:val="both"/>
        <w:rPr>
          <w:rFonts w:cs="Calibri"/>
        </w:rPr>
      </w:pPr>
    </w:p>
    <w:p w:rsidR="006E1D39" w:rsidRPr="00FA16BA" w:rsidRDefault="006E1D39" w:rsidP="006E1D39">
      <w:pPr>
        <w:pStyle w:val="ListParagraph"/>
        <w:numPr>
          <w:ilvl w:val="0"/>
          <w:numId w:val="8"/>
        </w:numPr>
        <w:spacing w:after="0" w:line="240" w:lineRule="auto"/>
        <w:jc w:val="both"/>
        <w:rPr>
          <w:rFonts w:cs="Calibri"/>
          <w:b/>
        </w:rPr>
      </w:pPr>
      <w:r w:rsidRPr="00FA16BA">
        <w:rPr>
          <w:rFonts w:cs="Calibri"/>
          <w:b/>
        </w:rPr>
        <w:t>APPOINTMENT</w:t>
      </w:r>
    </w:p>
    <w:p w:rsidR="006E1D39" w:rsidRPr="00FA16BA" w:rsidRDefault="006E1D39" w:rsidP="006E1D39">
      <w:pPr>
        <w:spacing w:after="0" w:line="240" w:lineRule="auto"/>
        <w:ind w:left="720"/>
        <w:jc w:val="both"/>
        <w:rPr>
          <w:rFonts w:cs="Calibri"/>
        </w:rPr>
      </w:pPr>
      <w:r w:rsidRPr="00FA16BA">
        <w:rPr>
          <w:rFonts w:cs="Calibri"/>
        </w:rPr>
        <w:t xml:space="preserve">Gail </w:t>
      </w:r>
      <w:proofErr w:type="spellStart"/>
      <w:r w:rsidRPr="00FA16BA">
        <w:rPr>
          <w:rFonts w:cs="Calibri"/>
        </w:rPr>
        <w:t>Bertoli</w:t>
      </w:r>
      <w:proofErr w:type="spellEnd"/>
      <w:r w:rsidRPr="00FA16BA">
        <w:rPr>
          <w:rFonts w:cs="Calibri"/>
        </w:rPr>
        <w:t xml:space="preserve"> has been appointed as the Winter Officer for the 2014/15 Season. </w:t>
      </w:r>
    </w:p>
    <w:p w:rsidR="006E1D39" w:rsidRPr="00C54274" w:rsidRDefault="006E1D39" w:rsidP="006E1D39">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C54274" w:rsidRPr="00892CFB" w:rsidRDefault="00C54274" w:rsidP="007C11D3">
      <w:pPr>
        <w:spacing w:after="0"/>
        <w:rPr>
          <w:rFonts w:asciiTheme="minorHAnsi" w:hAnsiTheme="minorHAnsi" w:cs="Calibri"/>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 Deputy Zone Coordinator</w:t>
      </w:r>
      <w:r w:rsidR="00D57543">
        <w:rPr>
          <w:rFonts w:asciiTheme="minorHAnsi" w:hAnsiTheme="minorHAnsi"/>
          <w:b/>
        </w:rPr>
        <w:t>: Nil</w:t>
      </w:r>
    </w:p>
    <w:p w:rsidR="00A81DBF" w:rsidRPr="00892CFB" w:rsidRDefault="00A81DBF" w:rsidP="007C11D3">
      <w:pPr>
        <w:spacing w:after="0"/>
        <w:rPr>
          <w:rFonts w:ascii="Calibri Bold" w:hAnsi="Calibri Bold"/>
          <w:b/>
        </w:rPr>
      </w:pPr>
    </w:p>
    <w:p w:rsidR="008536E8" w:rsidRDefault="0079455A" w:rsidP="007C11D3">
      <w:pPr>
        <w:spacing w:after="0"/>
        <w:rPr>
          <w:b/>
        </w:rPr>
      </w:pPr>
      <w:r w:rsidRPr="00C403FF">
        <w:rPr>
          <w:b/>
        </w:rPr>
        <w:t>Treasurer:</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As at 31/01/2015:</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Beyond Main A/c balance = $48,084.45</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Beyond Canteen A/c balance = $ 1,401.12</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Beyond Seniors A/c balance = $ nil</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Expenses for January = $3,473.00</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Income for January = $3,545.40</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 xml:space="preserve">* Query regarding usage of </w:t>
      </w:r>
      <w:proofErr w:type="gramStart"/>
      <w:r w:rsidRPr="00D57543">
        <w:rPr>
          <w:rFonts w:asciiTheme="minorHAnsi" w:hAnsiTheme="minorHAnsi"/>
          <w:color w:val="000000"/>
          <w:sz w:val="22"/>
          <w:szCs w:val="22"/>
        </w:rPr>
        <w:t>Seniors</w:t>
      </w:r>
      <w:proofErr w:type="gramEnd"/>
      <w:r w:rsidRPr="00D57543">
        <w:rPr>
          <w:rFonts w:asciiTheme="minorHAnsi" w:hAnsiTheme="minorHAnsi"/>
          <w:color w:val="000000"/>
          <w:sz w:val="22"/>
          <w:szCs w:val="22"/>
        </w:rPr>
        <w:t xml:space="preserve"> account &amp; current nil balance? Temporary location to deposit Zones funds for clear distinction and distribution. Invoices for $200 Zones participation fee have been sent to Gosnells, Belmont &amp; Southern Stars LA Centres.</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 Query over substantial difference in Canteen deposited funds this time last year compared to current. [</w:t>
      </w:r>
      <w:proofErr w:type="gramStart"/>
      <w:r w:rsidRPr="00D57543">
        <w:rPr>
          <w:rFonts w:asciiTheme="minorHAnsi" w:hAnsiTheme="minorHAnsi"/>
          <w:color w:val="000000"/>
          <w:sz w:val="22"/>
          <w:szCs w:val="22"/>
        </w:rPr>
        <w:t>deposits</w:t>
      </w:r>
      <w:proofErr w:type="gramEnd"/>
      <w:r w:rsidRPr="00D57543">
        <w:rPr>
          <w:rFonts w:asciiTheme="minorHAnsi" w:hAnsiTheme="minorHAnsi"/>
          <w:color w:val="000000"/>
          <w:sz w:val="22"/>
          <w:szCs w:val="22"/>
        </w:rPr>
        <w:t xml:space="preserve"> for 2013/14 Oct. $465, Nov/Dec. $4291, Jan/Feb.$5187 &amp; March $1796]</w:t>
      </w:r>
      <w:r w:rsidR="00CA1EB8">
        <w:rPr>
          <w:rFonts w:asciiTheme="minorHAnsi" w:hAnsiTheme="minorHAnsi"/>
          <w:color w:val="000000"/>
          <w:sz w:val="22"/>
          <w:szCs w:val="22"/>
        </w:rPr>
        <w:t>. A detailed canteen report needs to be provided. It was suggested that lower numbers this year and not selling lollies may be a factor in this year’s reduced profits.</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 Query regarding allocation of City of Melville grounds fees between clubs/centre (Olympia /BB /Leeming v remainder uncharged) along with U12s return to clubs training factor.</w:t>
      </w:r>
      <w:r w:rsidR="00CA1EB8">
        <w:rPr>
          <w:rFonts w:asciiTheme="minorHAnsi" w:hAnsiTheme="minorHAnsi"/>
          <w:color w:val="000000"/>
          <w:sz w:val="22"/>
          <w:szCs w:val="22"/>
        </w:rPr>
        <w:t xml:space="preserve"> This year we will leave allocations as last year of $2.50 per athlete by the number of athletes up to under 12. Need to look at new proposals for next year.</w:t>
      </w:r>
    </w:p>
    <w:p w:rsidR="006E1D39" w:rsidRPr="00D57543" w:rsidRDefault="006E1D39" w:rsidP="006E1D39">
      <w:pPr>
        <w:pStyle w:val="NormalWeb"/>
        <w:rPr>
          <w:rFonts w:asciiTheme="minorHAnsi" w:hAnsiTheme="minorHAnsi"/>
          <w:color w:val="000000"/>
          <w:sz w:val="22"/>
          <w:szCs w:val="22"/>
        </w:rPr>
      </w:pPr>
      <w:r w:rsidRPr="00D57543">
        <w:rPr>
          <w:rFonts w:asciiTheme="minorHAnsi" w:hAnsiTheme="minorHAnsi"/>
          <w:color w:val="000000"/>
          <w:sz w:val="22"/>
          <w:szCs w:val="22"/>
        </w:rPr>
        <w:t xml:space="preserve">* Follow up on City of Melville credit/reimbursement of </w:t>
      </w:r>
      <w:proofErr w:type="spellStart"/>
      <w:r w:rsidRPr="00D57543">
        <w:rPr>
          <w:rFonts w:asciiTheme="minorHAnsi" w:hAnsiTheme="minorHAnsi"/>
          <w:color w:val="000000"/>
          <w:sz w:val="22"/>
          <w:szCs w:val="22"/>
        </w:rPr>
        <w:t>Kidsport</w:t>
      </w:r>
      <w:proofErr w:type="spellEnd"/>
      <w:r w:rsidRPr="00D57543">
        <w:rPr>
          <w:rFonts w:asciiTheme="minorHAnsi" w:hAnsiTheme="minorHAnsi"/>
          <w:color w:val="000000"/>
          <w:sz w:val="22"/>
          <w:szCs w:val="22"/>
        </w:rPr>
        <w:t xml:space="preserve"> vouchers – still outstanding.</w:t>
      </w:r>
    </w:p>
    <w:p w:rsidR="006E1D39" w:rsidRPr="00C403FF" w:rsidRDefault="006E1D39" w:rsidP="007C11D3">
      <w:pPr>
        <w:spacing w:after="0"/>
        <w:rPr>
          <w:b/>
        </w:rPr>
      </w:pP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p>
    <w:p w:rsidR="006E1D39" w:rsidRPr="003C3D66" w:rsidRDefault="006E1D39"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3C3D66">
        <w:rPr>
          <w:rFonts w:eastAsia="Calibri" w:cstheme="minorHAnsi"/>
          <w:sz w:val="22"/>
          <w:szCs w:val="22"/>
        </w:rPr>
        <w:t xml:space="preserve">Award nominations - Doug </w:t>
      </w:r>
      <w:proofErr w:type="spellStart"/>
      <w:r w:rsidRPr="003C3D66">
        <w:rPr>
          <w:rFonts w:eastAsia="Calibri" w:cstheme="minorHAnsi"/>
          <w:sz w:val="22"/>
          <w:szCs w:val="22"/>
        </w:rPr>
        <w:t>Hancy</w:t>
      </w:r>
      <w:proofErr w:type="spellEnd"/>
      <w:r w:rsidRPr="003C3D66">
        <w:rPr>
          <w:rFonts w:eastAsia="Calibri" w:cstheme="minorHAnsi"/>
          <w:sz w:val="22"/>
          <w:szCs w:val="22"/>
        </w:rPr>
        <w:t xml:space="preserve"> – </w:t>
      </w:r>
      <w:proofErr w:type="spellStart"/>
      <w:r w:rsidRPr="003C3D66">
        <w:rPr>
          <w:rFonts w:eastAsia="Calibri" w:cstheme="minorHAnsi"/>
          <w:sz w:val="22"/>
          <w:szCs w:val="22"/>
        </w:rPr>
        <w:t>Mikayla</w:t>
      </w:r>
      <w:proofErr w:type="spellEnd"/>
      <w:r w:rsidRPr="003C3D66">
        <w:rPr>
          <w:rFonts w:eastAsia="Calibri" w:cstheme="minorHAnsi"/>
          <w:sz w:val="22"/>
          <w:szCs w:val="22"/>
        </w:rPr>
        <w:t xml:space="preserve"> Johns, Ch</w:t>
      </w:r>
      <w:r w:rsidR="003C3D66" w:rsidRPr="003C3D66">
        <w:rPr>
          <w:rFonts w:eastAsia="Calibri" w:cstheme="minorHAnsi"/>
          <w:sz w:val="22"/>
          <w:szCs w:val="22"/>
        </w:rPr>
        <w:t xml:space="preserve">eyenne Yates, </w:t>
      </w:r>
      <w:proofErr w:type="spellStart"/>
      <w:r w:rsidRPr="003C3D66">
        <w:rPr>
          <w:rFonts w:eastAsia="Calibri" w:cstheme="minorHAnsi"/>
          <w:sz w:val="22"/>
          <w:szCs w:val="22"/>
        </w:rPr>
        <w:t>Lleyton</w:t>
      </w:r>
      <w:proofErr w:type="spellEnd"/>
      <w:r w:rsidRPr="003C3D66">
        <w:rPr>
          <w:rFonts w:eastAsia="Calibri" w:cstheme="minorHAnsi"/>
          <w:sz w:val="22"/>
          <w:szCs w:val="22"/>
        </w:rPr>
        <w:t xml:space="preserve"> Bourne and Joshua Mott.  </w:t>
      </w:r>
      <w:proofErr w:type="gramStart"/>
      <w:r w:rsidRPr="003C3D66">
        <w:rPr>
          <w:rFonts w:eastAsia="Calibri" w:cstheme="minorHAnsi"/>
          <w:sz w:val="22"/>
          <w:szCs w:val="22"/>
        </w:rPr>
        <w:t xml:space="preserve">Athlete of the year – Lara </w:t>
      </w:r>
      <w:proofErr w:type="spellStart"/>
      <w:r w:rsidRPr="003C3D66">
        <w:rPr>
          <w:rFonts w:eastAsia="Calibri" w:cstheme="minorHAnsi"/>
          <w:sz w:val="22"/>
          <w:szCs w:val="22"/>
        </w:rPr>
        <w:t>Ilvieski</w:t>
      </w:r>
      <w:proofErr w:type="spellEnd"/>
      <w:r w:rsidRPr="003C3D66">
        <w:rPr>
          <w:rFonts w:eastAsia="Calibri" w:cstheme="minorHAnsi"/>
          <w:sz w:val="22"/>
          <w:szCs w:val="22"/>
        </w:rPr>
        <w:t>, Nathan George.</w:t>
      </w:r>
      <w:proofErr w:type="gramEnd"/>
      <w:r w:rsidRPr="003C3D66">
        <w:rPr>
          <w:rFonts w:eastAsia="Calibri" w:cstheme="minorHAnsi"/>
          <w:sz w:val="22"/>
          <w:szCs w:val="22"/>
        </w:rPr>
        <w:t xml:space="preserve"> Tom Wilson Award </w:t>
      </w:r>
      <w:r w:rsidRPr="003C3D66">
        <w:rPr>
          <w:rFonts w:eastAsia="Calibri" w:cstheme="minorHAnsi"/>
          <w:b/>
          <w:sz w:val="22"/>
          <w:szCs w:val="22"/>
        </w:rPr>
        <w:t xml:space="preserve">- </w:t>
      </w:r>
      <w:r w:rsidRPr="003C3D66">
        <w:rPr>
          <w:rFonts w:ascii="Calibri" w:hAnsi="Calibri"/>
          <w:sz w:val="22"/>
          <w:szCs w:val="22"/>
        </w:rPr>
        <w:t xml:space="preserve">Taylor James, Riley Innes and Theodore </w:t>
      </w:r>
      <w:proofErr w:type="spellStart"/>
      <w:r w:rsidRPr="003C3D66">
        <w:rPr>
          <w:rFonts w:ascii="Calibri" w:hAnsi="Calibri"/>
          <w:sz w:val="22"/>
          <w:szCs w:val="22"/>
        </w:rPr>
        <w:t>Scagliotta</w:t>
      </w:r>
      <w:proofErr w:type="spellEnd"/>
      <w:r w:rsidRPr="003C3D66">
        <w:rPr>
          <w:rFonts w:ascii="Calibri" w:hAnsi="Calibri"/>
          <w:sz w:val="22"/>
          <w:szCs w:val="22"/>
        </w:rPr>
        <w:t xml:space="preserve">. This was conducted by a secret ballot </w:t>
      </w:r>
      <w:r w:rsidR="003C3D66" w:rsidRPr="003C3D66">
        <w:rPr>
          <w:rFonts w:ascii="Calibri" w:hAnsi="Calibri"/>
          <w:sz w:val="22"/>
          <w:szCs w:val="22"/>
        </w:rPr>
        <w:t xml:space="preserve">and counted by chairperson, vice chairperson, </w:t>
      </w:r>
      <w:proofErr w:type="gramStart"/>
      <w:r w:rsidR="003C3D66" w:rsidRPr="003C3D66">
        <w:rPr>
          <w:rFonts w:ascii="Calibri" w:hAnsi="Calibri"/>
          <w:sz w:val="22"/>
          <w:szCs w:val="22"/>
        </w:rPr>
        <w:t>secretary</w:t>
      </w:r>
      <w:proofErr w:type="gramEnd"/>
      <w:r w:rsidR="003C3D66" w:rsidRPr="003C3D66">
        <w:rPr>
          <w:rFonts w:ascii="Calibri" w:hAnsi="Calibri"/>
          <w:sz w:val="22"/>
          <w:szCs w:val="22"/>
        </w:rPr>
        <w:t xml:space="preserve"> and equipment manager. The award winners will not be included in the minutes</w:t>
      </w:r>
    </w:p>
    <w:p w:rsidR="00C54274" w:rsidRDefault="000B1495" w:rsidP="00C54274">
      <w:pPr>
        <w:pStyle w:val="ecxmsonormal"/>
        <w:shd w:val="clear" w:color="auto" w:fill="FFFFFF"/>
        <w:spacing w:before="0" w:beforeAutospacing="0" w:after="324" w:afterAutospacing="0" w:line="300" w:lineRule="atLeast"/>
        <w:rPr>
          <w:rFonts w:asciiTheme="minorHAnsi" w:hAnsiTheme="minorHAnsi" w:cs="Calibri"/>
          <w:b/>
          <w:sz w:val="22"/>
          <w:szCs w:val="22"/>
        </w:rPr>
      </w:pPr>
      <w:proofErr w:type="spellStart"/>
      <w:r w:rsidRPr="000B1495">
        <w:rPr>
          <w:rFonts w:asciiTheme="minorHAnsi" w:hAnsiTheme="minorHAnsi" w:cs="Calibri"/>
          <w:b/>
          <w:sz w:val="22"/>
          <w:szCs w:val="22"/>
        </w:rPr>
        <w:t>Registrar</w:t>
      </w:r>
      <w:proofErr w:type="gramStart"/>
      <w:r w:rsidRPr="000B1495">
        <w:rPr>
          <w:rFonts w:asciiTheme="minorHAnsi" w:hAnsiTheme="minorHAnsi" w:cs="Calibri"/>
          <w:b/>
          <w:sz w:val="22"/>
          <w:szCs w:val="22"/>
        </w:rPr>
        <w:t>:</w:t>
      </w:r>
      <w:r w:rsidR="00D57543">
        <w:rPr>
          <w:rFonts w:asciiTheme="minorHAnsi" w:hAnsiTheme="minorHAnsi" w:cs="Calibri"/>
          <w:b/>
          <w:sz w:val="22"/>
          <w:szCs w:val="22"/>
        </w:rPr>
        <w:t>Nil</w:t>
      </w:r>
      <w:proofErr w:type="spellEnd"/>
      <w:proofErr w:type="gramEnd"/>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C54274" w:rsidRPr="00D57543" w:rsidRDefault="00D57543" w:rsidP="00921F2B">
      <w:pPr>
        <w:pStyle w:val="ecxmsonormal"/>
        <w:spacing w:after="0" w:afterAutospacing="0"/>
        <w:rPr>
          <w:rFonts w:ascii="Calibri" w:hAnsi="Calibri" w:cs="Calibri"/>
          <w:color w:val="000000"/>
          <w:sz w:val="22"/>
          <w:szCs w:val="22"/>
        </w:rPr>
      </w:pPr>
      <w:r w:rsidRPr="00D57543">
        <w:rPr>
          <w:rFonts w:ascii="Calibri" w:hAnsi="Calibri" w:cs="Calibri"/>
          <w:color w:val="000000"/>
          <w:sz w:val="22"/>
          <w:szCs w:val="22"/>
        </w:rPr>
        <w:t xml:space="preserve">There </w:t>
      </w:r>
      <w:proofErr w:type="gramStart"/>
      <w:r w:rsidRPr="00D57543">
        <w:rPr>
          <w:rFonts w:ascii="Calibri" w:hAnsi="Calibri" w:cs="Calibri"/>
          <w:color w:val="000000"/>
          <w:sz w:val="22"/>
          <w:szCs w:val="22"/>
        </w:rPr>
        <w:t>has</w:t>
      </w:r>
      <w:proofErr w:type="gramEnd"/>
      <w:r w:rsidRPr="00D57543">
        <w:rPr>
          <w:rFonts w:ascii="Calibri" w:hAnsi="Calibri" w:cs="Calibri"/>
          <w:color w:val="000000"/>
          <w:sz w:val="22"/>
          <w:szCs w:val="22"/>
        </w:rPr>
        <w:t xml:space="preserve"> been a few problems with recording. Can clubs please put experienced officials on for club championships and tell all officials to double check names and numbers for recording purposes.  The sheets for club championships have been completed and triple checked and athletes that have not completed an event three times have been crossed off.</w:t>
      </w:r>
    </w:p>
    <w:p w:rsidR="00D57543" w:rsidRDefault="00D57543" w:rsidP="00A21F0D">
      <w:pPr>
        <w:spacing w:after="0" w:line="240" w:lineRule="auto"/>
        <w:jc w:val="both"/>
        <w:rPr>
          <w:rFonts w:cs="Calibri"/>
          <w:b/>
          <w:color w:val="000000"/>
        </w:rPr>
      </w:pPr>
      <w:r>
        <w:rPr>
          <w:rFonts w:cs="Calibri"/>
          <w:b/>
          <w:color w:val="000000"/>
        </w:rPr>
        <w:t xml:space="preserve"> </w:t>
      </w:r>
    </w:p>
    <w:p w:rsidR="0098130F" w:rsidRDefault="0098130F" w:rsidP="00A21F0D">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p>
    <w:p w:rsidR="00D57543" w:rsidRPr="00A97437" w:rsidRDefault="00D57543" w:rsidP="00A21F0D">
      <w:pPr>
        <w:spacing w:after="0" w:line="240" w:lineRule="auto"/>
        <w:jc w:val="both"/>
        <w:rPr>
          <w:rFonts w:cs="Calibri"/>
          <w:color w:val="000000"/>
        </w:rPr>
      </w:pPr>
      <w:r>
        <w:rPr>
          <w:rFonts w:cs="Calibri"/>
          <w:color w:val="000000"/>
        </w:rPr>
        <w:t xml:space="preserve">Please can clubs pass on </w:t>
      </w:r>
      <w:r w:rsidR="003C3D66">
        <w:rPr>
          <w:rFonts w:cs="Calibri"/>
          <w:color w:val="000000"/>
        </w:rPr>
        <w:t xml:space="preserve">that inexperienced parent’s </w:t>
      </w:r>
      <w:r>
        <w:rPr>
          <w:rFonts w:cs="Calibri"/>
          <w:color w:val="000000"/>
        </w:rPr>
        <w:t xml:space="preserve">on roster need to </w:t>
      </w:r>
      <w:proofErr w:type="gramStart"/>
      <w:r>
        <w:rPr>
          <w:rFonts w:cs="Calibri"/>
          <w:color w:val="000000"/>
        </w:rPr>
        <w:t>briefed</w:t>
      </w:r>
      <w:proofErr w:type="gramEnd"/>
      <w:r>
        <w:rPr>
          <w:rFonts w:cs="Calibri"/>
          <w:color w:val="000000"/>
        </w:rPr>
        <w:t xml:space="preserve"> about </w:t>
      </w:r>
      <w:r w:rsidR="003C3D66">
        <w:rPr>
          <w:rFonts w:cs="Calibri"/>
          <w:color w:val="000000"/>
        </w:rPr>
        <w:t xml:space="preserve">their </w:t>
      </w:r>
      <w:r>
        <w:rPr>
          <w:rFonts w:cs="Calibri"/>
          <w:color w:val="000000"/>
        </w:rPr>
        <w:t>roster position. The person reading the tape measure needs to be diligent. I am ordering more record certificates because we have run out.</w:t>
      </w:r>
    </w:p>
    <w:p w:rsidR="0098130F" w:rsidRPr="00A97437" w:rsidRDefault="0098130F" w:rsidP="00126725">
      <w:pPr>
        <w:spacing w:before="240"/>
        <w:rPr>
          <w:color w:val="000000"/>
        </w:rPr>
      </w:pPr>
      <w:r w:rsidRPr="00A97437">
        <w:rPr>
          <w:rFonts w:cs="Calibri"/>
          <w:b/>
          <w:color w:val="000000"/>
        </w:rPr>
        <w:t>Development Officer:</w:t>
      </w:r>
      <w:r w:rsidRPr="00A97437">
        <w:rPr>
          <w:rFonts w:cs="Calibri"/>
          <w:color w:val="000000"/>
        </w:rPr>
        <w:t xml:space="preserve">  Nil</w:t>
      </w:r>
    </w:p>
    <w:p w:rsidR="00921F2B"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A2787E">
        <w:rPr>
          <w:rFonts w:cs="Calibri"/>
          <w:color w:val="000000"/>
        </w:rPr>
        <w:t>Nil</w:t>
      </w:r>
    </w:p>
    <w:p w:rsidR="00A2787E" w:rsidRDefault="00A2787E" w:rsidP="00365ADA">
      <w:pPr>
        <w:spacing w:after="0" w:line="240" w:lineRule="auto"/>
        <w:jc w:val="both"/>
        <w:rPr>
          <w:rFonts w:cs="Calibri"/>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D57543">
        <w:rPr>
          <w:rFonts w:cs="Calibri"/>
          <w:color w:val="000000"/>
        </w:rPr>
        <w:t xml:space="preserve">Reminder that clubs need to roster the best people on site for the club championships. We might need to bring back the </w:t>
      </w:r>
      <w:r w:rsidR="003C3D66">
        <w:rPr>
          <w:rFonts w:cs="Calibri"/>
          <w:color w:val="000000"/>
        </w:rPr>
        <w:t>orange</w:t>
      </w:r>
      <w:r w:rsidR="00D57543">
        <w:rPr>
          <w:rFonts w:cs="Calibri"/>
          <w:color w:val="000000"/>
        </w:rPr>
        <w:t xml:space="preserve"> bunting so people don’t </w:t>
      </w:r>
      <w:r w:rsidR="003C3D66">
        <w:rPr>
          <w:rFonts w:cs="Calibri"/>
          <w:color w:val="000000"/>
        </w:rPr>
        <w:t>walk</w:t>
      </w:r>
      <w:r w:rsidR="00D57543">
        <w:rPr>
          <w:rFonts w:cs="Calibri"/>
          <w:color w:val="000000"/>
        </w:rPr>
        <w:t xml:space="preserve"> into the athletes </w:t>
      </w:r>
      <w:proofErr w:type="gramStart"/>
      <w:r w:rsidR="00D57543">
        <w:rPr>
          <w:rFonts w:cs="Calibri"/>
          <w:color w:val="000000"/>
        </w:rPr>
        <w:t>especially between high jump</w:t>
      </w:r>
      <w:proofErr w:type="gramEnd"/>
      <w:r w:rsidR="00D57543">
        <w:rPr>
          <w:rFonts w:cs="Calibri"/>
          <w:color w:val="000000"/>
        </w:rPr>
        <w:t xml:space="preserve"> and discuss and their needs to be a barrier on both sides of long and triple jump.</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CA1EB8">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r w:rsidR="00C403FF">
        <w:rPr>
          <w:rFonts w:cs="Calibri"/>
          <w:color w:val="000000"/>
        </w:rPr>
        <w:t>Nil</w:t>
      </w:r>
    </w:p>
    <w:p w:rsidR="00B23AEE" w:rsidRPr="00361A7A"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r w:rsidR="00D57543">
        <w:rPr>
          <w:rFonts w:ascii="Calibri" w:hAnsi="Calibri" w:cs="Calibri"/>
          <w:color w:val="000000"/>
          <w:sz w:val="22"/>
          <w:szCs w:val="22"/>
        </w:rPr>
        <w:t xml:space="preserve"> We were missing 2, 500 g javelins and 5</w:t>
      </w:r>
      <w:r w:rsidR="003C3D66">
        <w:rPr>
          <w:rFonts w:ascii="Calibri" w:hAnsi="Calibri" w:cs="Calibri"/>
          <w:color w:val="000000"/>
          <w:sz w:val="22"/>
          <w:szCs w:val="22"/>
        </w:rPr>
        <w:t>,</w:t>
      </w:r>
      <w:r w:rsidR="00D57543">
        <w:rPr>
          <w:rFonts w:ascii="Calibri" w:hAnsi="Calibri" w:cs="Calibri"/>
          <w:color w:val="000000"/>
          <w:sz w:val="22"/>
          <w:szCs w:val="22"/>
        </w:rPr>
        <w:t xml:space="preserve"> 1.5kg discus. These have been returned but coach’s need to write it in the log if they are borrowing equipment. Our hand held timers need to be repaired. This will take 2 – 4 weeks and cost approx $300. Should we repair </w:t>
      </w:r>
      <w:r w:rsidR="003C3D66">
        <w:rPr>
          <w:rFonts w:ascii="Calibri" w:hAnsi="Calibri" w:cs="Calibri"/>
          <w:color w:val="000000"/>
          <w:sz w:val="22"/>
          <w:szCs w:val="22"/>
        </w:rPr>
        <w:t xml:space="preserve">both </w:t>
      </w:r>
      <w:r w:rsidR="00D57543">
        <w:rPr>
          <w:rFonts w:ascii="Calibri" w:hAnsi="Calibri" w:cs="Calibri"/>
          <w:color w:val="000000"/>
          <w:sz w:val="22"/>
          <w:szCs w:val="22"/>
        </w:rPr>
        <w:t xml:space="preserve">or </w:t>
      </w:r>
      <w:proofErr w:type="gramStart"/>
      <w:r w:rsidR="00D57543">
        <w:rPr>
          <w:rFonts w:ascii="Calibri" w:hAnsi="Calibri" w:cs="Calibri"/>
          <w:color w:val="000000"/>
          <w:sz w:val="22"/>
          <w:szCs w:val="22"/>
        </w:rPr>
        <w:t>buy  new</w:t>
      </w:r>
      <w:proofErr w:type="gramEnd"/>
      <w:r w:rsidR="00D57543">
        <w:rPr>
          <w:rFonts w:ascii="Calibri" w:hAnsi="Calibri" w:cs="Calibri"/>
          <w:color w:val="000000"/>
          <w:sz w:val="22"/>
          <w:szCs w:val="22"/>
        </w:rPr>
        <w:t xml:space="preserve"> ones for $650</w:t>
      </w:r>
      <w:r w:rsidR="003C3D66">
        <w:rPr>
          <w:rFonts w:ascii="Calibri" w:hAnsi="Calibri" w:cs="Calibri"/>
          <w:color w:val="000000"/>
          <w:sz w:val="22"/>
          <w:szCs w:val="22"/>
        </w:rPr>
        <w:t xml:space="preserve"> each </w:t>
      </w:r>
      <w:r w:rsidR="00D57543">
        <w:rPr>
          <w:rFonts w:ascii="Calibri" w:hAnsi="Calibri" w:cs="Calibri"/>
          <w:color w:val="000000"/>
          <w:sz w:val="22"/>
          <w:szCs w:val="22"/>
        </w:rPr>
        <w:t xml:space="preserve"> including</w:t>
      </w:r>
      <w:r w:rsidR="003C3D66">
        <w:rPr>
          <w:rFonts w:ascii="Calibri" w:hAnsi="Calibri" w:cs="Calibri"/>
          <w:color w:val="000000"/>
          <w:sz w:val="22"/>
          <w:szCs w:val="22"/>
        </w:rPr>
        <w:t xml:space="preserve"> postage?</w:t>
      </w:r>
      <w:r w:rsidR="00D57543">
        <w:rPr>
          <w:rFonts w:ascii="Calibri" w:hAnsi="Calibri" w:cs="Calibri"/>
          <w:color w:val="000000"/>
          <w:sz w:val="22"/>
          <w:szCs w:val="22"/>
        </w:rPr>
        <w:t xml:space="preserve"> It will be good to have a back up so </w:t>
      </w:r>
      <w:proofErr w:type="gramStart"/>
      <w:r w:rsidR="00D57543">
        <w:rPr>
          <w:rFonts w:ascii="Calibri" w:hAnsi="Calibri" w:cs="Calibri"/>
          <w:color w:val="000000"/>
          <w:sz w:val="22"/>
          <w:szCs w:val="22"/>
        </w:rPr>
        <w:t>I</w:t>
      </w:r>
      <w:r w:rsidR="003C3D66">
        <w:rPr>
          <w:rFonts w:ascii="Calibri" w:hAnsi="Calibri" w:cs="Calibri"/>
          <w:color w:val="000000"/>
          <w:sz w:val="22"/>
          <w:szCs w:val="22"/>
        </w:rPr>
        <w:t>t</w:t>
      </w:r>
      <w:proofErr w:type="gramEnd"/>
      <w:r w:rsidR="003C3D66">
        <w:rPr>
          <w:rFonts w:ascii="Calibri" w:hAnsi="Calibri" w:cs="Calibri"/>
          <w:color w:val="000000"/>
          <w:sz w:val="22"/>
          <w:szCs w:val="22"/>
        </w:rPr>
        <w:t xml:space="preserve"> was </w:t>
      </w:r>
      <w:r w:rsidR="00D57543">
        <w:rPr>
          <w:rFonts w:ascii="Calibri" w:hAnsi="Calibri" w:cs="Calibri"/>
          <w:color w:val="000000"/>
          <w:sz w:val="22"/>
          <w:szCs w:val="22"/>
        </w:rPr>
        <w:t>propose</w:t>
      </w:r>
      <w:r w:rsidR="003C3D66">
        <w:rPr>
          <w:rFonts w:ascii="Calibri" w:hAnsi="Calibri" w:cs="Calibri"/>
          <w:color w:val="000000"/>
          <w:sz w:val="22"/>
          <w:szCs w:val="22"/>
        </w:rPr>
        <w:t>d</w:t>
      </w:r>
      <w:r w:rsidR="00D57543">
        <w:rPr>
          <w:rFonts w:ascii="Calibri" w:hAnsi="Calibri" w:cs="Calibri"/>
          <w:color w:val="000000"/>
          <w:sz w:val="22"/>
          <w:szCs w:val="22"/>
        </w:rPr>
        <w:t xml:space="preserve"> that we buy 1 new timer and repair both of the old ones.</w:t>
      </w:r>
      <w:r w:rsidR="00B8718C">
        <w:rPr>
          <w:rFonts w:ascii="Calibri" w:hAnsi="Calibri" w:cs="Calibri"/>
          <w:color w:val="000000"/>
          <w:sz w:val="22"/>
          <w:szCs w:val="22"/>
        </w:rPr>
        <w:t xml:space="preserve"> All agreed</w:t>
      </w:r>
    </w:p>
    <w:p w:rsidR="00A2787E" w:rsidRDefault="0098130F" w:rsidP="000B1495">
      <w:pPr>
        <w:pStyle w:val="ListParagraph"/>
        <w:ind w:left="0"/>
        <w:rPr>
          <w:rFonts w:cs="Calibri"/>
          <w:b/>
          <w:color w:val="000000"/>
        </w:rPr>
      </w:pPr>
      <w:r w:rsidRPr="000B1495">
        <w:rPr>
          <w:rFonts w:cs="Calibri"/>
          <w:b/>
          <w:color w:val="000000"/>
        </w:rPr>
        <w:t>Coaching Coordinato</w:t>
      </w:r>
      <w:r w:rsidR="00B043E5" w:rsidRPr="000B1495">
        <w:rPr>
          <w:rFonts w:cs="Calibri"/>
          <w:b/>
          <w:color w:val="000000"/>
        </w:rPr>
        <w:t>r</w:t>
      </w:r>
      <w:r w:rsidR="00A42CD2" w:rsidRPr="000B1495">
        <w:rPr>
          <w:rFonts w:cs="Calibri"/>
          <w:b/>
          <w:color w:val="000000"/>
        </w:rPr>
        <w:t xml:space="preserve">: </w:t>
      </w:r>
      <w:r w:rsidR="00A12C51" w:rsidRPr="000B1495">
        <w:rPr>
          <w:rFonts w:cs="Calibri"/>
          <w:b/>
          <w:color w:val="000000"/>
        </w:rPr>
        <w:t xml:space="preserve"> </w:t>
      </w:r>
      <w:r w:rsidR="00B8718C">
        <w:rPr>
          <w:rFonts w:cs="Calibri"/>
          <w:b/>
          <w:color w:val="000000"/>
        </w:rPr>
        <w:t>Nil</w:t>
      </w:r>
    </w:p>
    <w:p w:rsidR="0098130F" w:rsidRPr="007155B3" w:rsidRDefault="00750E8C" w:rsidP="003408DC">
      <w:pPr>
        <w:shd w:val="clear" w:color="auto" w:fill="FFFFFF"/>
        <w:spacing w:after="0" w:line="330" w:lineRule="atLeast"/>
        <w:rPr>
          <w:b/>
          <w:color w:val="000000"/>
        </w:rPr>
      </w:pPr>
      <w:r w:rsidRPr="00A97437">
        <w:rPr>
          <w:rFonts w:cs="Calibri"/>
          <w:b/>
          <w:color w:val="000000"/>
        </w:rPr>
        <w:t>Officials Co-ordinato</w:t>
      </w:r>
      <w:r w:rsidR="0098130F" w:rsidRPr="00A97437">
        <w:rPr>
          <w:rFonts w:cs="Calibri"/>
          <w:b/>
          <w:color w:val="000000"/>
        </w:rPr>
        <w:t>r</w:t>
      </w:r>
      <w:r w:rsidR="007155B3">
        <w:rPr>
          <w:rFonts w:cs="Calibri"/>
          <w:color w:val="000000"/>
        </w:rPr>
        <w:t xml:space="preserve">: </w:t>
      </w:r>
      <w:r w:rsidR="00064CF9">
        <w:rPr>
          <w:rFonts w:cs="Calibri"/>
          <w:color w:val="000000"/>
        </w:rPr>
        <w:t xml:space="preserve"> </w:t>
      </w:r>
      <w:proofErr w:type="spellStart"/>
      <w:r w:rsidR="00F625E6">
        <w:rPr>
          <w:rFonts w:cs="Calibri"/>
          <w:color w:val="000000"/>
        </w:rPr>
        <w:t>Muli</w:t>
      </w:r>
      <w:proofErr w:type="spellEnd"/>
      <w:r w:rsidR="00F625E6">
        <w:rPr>
          <w:rFonts w:cs="Calibri"/>
          <w:color w:val="000000"/>
        </w:rPr>
        <w:t xml:space="preserve"> roster went well. </w:t>
      </w:r>
      <w:proofErr w:type="spellStart"/>
      <w:r w:rsidR="00F625E6">
        <w:rPr>
          <w:rFonts w:cs="Calibri"/>
          <w:color w:val="000000"/>
        </w:rPr>
        <w:t>Thankyou</w:t>
      </w:r>
      <w:proofErr w:type="spellEnd"/>
      <w:r w:rsidR="00F625E6">
        <w:rPr>
          <w:rFonts w:cs="Calibri"/>
          <w:color w:val="000000"/>
        </w:rPr>
        <w:t xml:space="preserve"> to Lynette Field for co-ordinating it on the day for me. We still have about 55 zones rosters to fill plus 2 javelin key officials and 3 high jump key officials.  If not all are filled I will roster larger families on twice.</w:t>
      </w:r>
    </w:p>
    <w:p w:rsidR="00C403FF" w:rsidRDefault="00C403FF" w:rsidP="00D72FA2">
      <w:pPr>
        <w:shd w:val="clear" w:color="auto" w:fill="FFFFFF"/>
        <w:spacing w:after="0" w:line="330" w:lineRule="atLeast"/>
        <w:rPr>
          <w:color w:val="000000"/>
        </w:rPr>
      </w:pPr>
    </w:p>
    <w:p w:rsidR="00A2787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B8718C">
        <w:rPr>
          <w:rFonts w:cs="Calibri"/>
          <w:color w:val="000000"/>
        </w:rPr>
        <w:t>Nil</w:t>
      </w:r>
    </w:p>
    <w:p w:rsidR="00B23AEE" w:rsidRDefault="00B23AEE" w:rsidP="00D72FA2">
      <w:pPr>
        <w:shd w:val="clear" w:color="auto" w:fill="FFFFFF"/>
        <w:spacing w:after="0" w:line="330" w:lineRule="atLeast"/>
        <w:rPr>
          <w:rFonts w:cs="Calibri"/>
          <w:color w:val="000000"/>
        </w:rPr>
      </w:pPr>
    </w:p>
    <w:p w:rsidR="002A554C" w:rsidRDefault="0098130F" w:rsidP="00AB720D">
      <w:pPr>
        <w:rPr>
          <w:rFonts w:cs="Calibri"/>
          <w:color w:val="000000"/>
        </w:rPr>
      </w:pPr>
      <w:r w:rsidRPr="00A97437">
        <w:rPr>
          <w:rFonts w:cs="Calibri"/>
          <w:b/>
          <w:color w:val="000000"/>
        </w:rPr>
        <w:t xml:space="preserve">Canteen </w:t>
      </w:r>
      <w:proofErr w:type="gramStart"/>
      <w:r w:rsidRPr="00A97437">
        <w:rPr>
          <w:rFonts w:cs="Calibri"/>
          <w:b/>
          <w:color w:val="000000"/>
        </w:rPr>
        <w:t xml:space="preserve">Manager </w:t>
      </w:r>
      <w:r w:rsidRPr="003C300B">
        <w:rPr>
          <w:rFonts w:cs="Calibri"/>
          <w:color w:val="000000"/>
        </w:rPr>
        <w:t>:</w:t>
      </w:r>
      <w:proofErr w:type="gramEnd"/>
      <w:r w:rsidRPr="003C300B">
        <w:rPr>
          <w:rFonts w:cs="Calibri"/>
          <w:color w:val="000000"/>
        </w:rPr>
        <w:t xml:space="preserve"> </w:t>
      </w:r>
      <w:r w:rsidR="00CA1EB8">
        <w:rPr>
          <w:rFonts w:cs="Calibri"/>
          <w:color w:val="000000"/>
        </w:rPr>
        <w:t xml:space="preserve">It was </w:t>
      </w:r>
      <w:r w:rsidR="0024362A">
        <w:rPr>
          <w:rFonts w:cs="Calibri"/>
          <w:color w:val="000000"/>
        </w:rPr>
        <w:t>to be reminded</w:t>
      </w:r>
      <w:r w:rsidR="00CA1EB8">
        <w:rPr>
          <w:rFonts w:cs="Calibri"/>
          <w:color w:val="000000"/>
        </w:rPr>
        <w:t xml:space="preserve"> that kids under the age of 14 are not allowed to help out in the canteen.</w:t>
      </w:r>
    </w:p>
    <w:p w:rsidR="0098130F" w:rsidRDefault="00B23AEE" w:rsidP="00921F2B">
      <w:pPr>
        <w:rPr>
          <w:rFonts w:cs="Calibri"/>
          <w:color w:val="000000"/>
        </w:rPr>
      </w:pPr>
      <w:r>
        <w:rPr>
          <w:rFonts w:cs="Calibri"/>
          <w:color w:val="000000"/>
        </w:rPr>
        <w:t xml:space="preserve"> </w:t>
      </w:r>
      <w:r w:rsidR="0098130F" w:rsidRPr="00A97437">
        <w:rPr>
          <w:rFonts w:cs="Calibri"/>
          <w:b/>
          <w:color w:val="000000"/>
        </w:rPr>
        <w:t>First Aid officer</w:t>
      </w:r>
      <w:r w:rsidR="0098130F" w:rsidRPr="00A97437">
        <w:rPr>
          <w:rFonts w:cs="Calibri"/>
          <w:color w:val="000000"/>
        </w:rPr>
        <w:t>:</w:t>
      </w:r>
      <w:r w:rsidR="00B8718C">
        <w:rPr>
          <w:rFonts w:cs="Calibri"/>
          <w:color w:val="000000"/>
        </w:rPr>
        <w:t xml:space="preserve"> Nil</w:t>
      </w:r>
    </w:p>
    <w:p w:rsidR="00B23AEE" w:rsidRDefault="00B23AEE" w:rsidP="00AB720D">
      <w:pPr>
        <w:spacing w:after="0" w:line="240" w:lineRule="auto"/>
        <w:jc w:val="both"/>
        <w:rPr>
          <w:rFonts w:cs="Calibri"/>
          <w:color w:val="000000"/>
        </w:rPr>
      </w:pP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98130F"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 xml:space="preserve">: </w:t>
      </w:r>
      <w:r w:rsidR="00B8718C">
        <w:rPr>
          <w:rFonts w:cs="Calibri"/>
          <w:color w:val="000000"/>
        </w:rPr>
        <w:t xml:space="preserve">Second hand uniforms are selling really well. </w:t>
      </w:r>
      <w:r w:rsidR="00361A7A">
        <w:rPr>
          <w:rFonts w:cs="Calibri"/>
          <w:color w:val="000000"/>
        </w:rPr>
        <w:t xml:space="preserve">Clubs </w:t>
      </w:r>
      <w:r w:rsidR="00B8718C">
        <w:rPr>
          <w:rFonts w:cs="Calibri"/>
          <w:color w:val="000000"/>
        </w:rPr>
        <w:t xml:space="preserve">need to let </w:t>
      </w:r>
      <w:r w:rsidR="00361A7A">
        <w:rPr>
          <w:rFonts w:cs="Calibri"/>
          <w:color w:val="000000"/>
        </w:rPr>
        <w:t>parents</w:t>
      </w:r>
      <w:r w:rsidR="00B8718C">
        <w:rPr>
          <w:rFonts w:cs="Calibri"/>
          <w:color w:val="000000"/>
        </w:rPr>
        <w:t xml:space="preserve"> know where </w:t>
      </w:r>
      <w:proofErr w:type="gramStart"/>
      <w:r w:rsidR="00B8718C">
        <w:rPr>
          <w:rFonts w:cs="Calibri"/>
          <w:color w:val="000000"/>
        </w:rPr>
        <w:t xml:space="preserve">zones </w:t>
      </w:r>
      <w:r w:rsidR="00361A7A">
        <w:rPr>
          <w:rFonts w:cs="Calibri"/>
          <w:color w:val="000000"/>
        </w:rPr>
        <w:t>is</w:t>
      </w:r>
      <w:proofErr w:type="gramEnd"/>
      <w:r w:rsidR="00361A7A">
        <w:rPr>
          <w:rFonts w:cs="Calibri"/>
          <w:color w:val="000000"/>
        </w:rPr>
        <w:t xml:space="preserve"> because a lot of parents are not sure.</w:t>
      </w:r>
    </w:p>
    <w:p w:rsidR="00F625E6" w:rsidRDefault="00F625E6" w:rsidP="00FB2F0B">
      <w:pPr>
        <w:spacing w:after="0" w:line="240" w:lineRule="auto"/>
        <w:jc w:val="both"/>
        <w:rPr>
          <w:rFonts w:cs="Calibri"/>
          <w:color w:val="000000"/>
        </w:rPr>
      </w:pPr>
    </w:p>
    <w:p w:rsidR="00F625E6" w:rsidRPr="00F625E6" w:rsidRDefault="00F625E6" w:rsidP="00FB2F0B">
      <w:pPr>
        <w:spacing w:after="0" w:line="240" w:lineRule="auto"/>
        <w:jc w:val="both"/>
        <w:rPr>
          <w:rFonts w:cs="Calibri"/>
          <w:color w:val="000000"/>
        </w:rPr>
      </w:pPr>
      <w:r w:rsidRPr="00F625E6">
        <w:rPr>
          <w:rFonts w:cs="Calibri"/>
          <w:b/>
          <w:color w:val="000000"/>
        </w:rPr>
        <w:t>Sponsorship:</w:t>
      </w:r>
      <w:r>
        <w:rPr>
          <w:rFonts w:cs="Calibri"/>
          <w:b/>
          <w:color w:val="000000"/>
        </w:rPr>
        <w:t xml:space="preserve"> </w:t>
      </w:r>
      <w:r>
        <w:rPr>
          <w:rFonts w:cs="Calibri"/>
          <w:color w:val="000000"/>
        </w:rPr>
        <w:t>I am</w:t>
      </w:r>
      <w:r>
        <w:rPr>
          <w:rFonts w:cs="Calibri"/>
          <w:b/>
          <w:color w:val="000000"/>
        </w:rPr>
        <w:t xml:space="preserve"> </w:t>
      </w:r>
      <w:r w:rsidRPr="00F625E6">
        <w:rPr>
          <w:rFonts w:cs="Calibri"/>
          <w:color w:val="000000"/>
        </w:rPr>
        <w:t>Encouraging sponsors from this year to go forward to next year. Steve has put the sponsors on every page of the website so they are receiving exposure. It might be a good idea to give the sponsors the website traffic statistics.</w:t>
      </w:r>
    </w:p>
    <w:p w:rsidR="00B23AEE" w:rsidRDefault="00B23AEE" w:rsidP="00FB2F0B">
      <w:pPr>
        <w:spacing w:after="0" w:line="240" w:lineRule="auto"/>
        <w:jc w:val="both"/>
        <w:rPr>
          <w:rFonts w:cs="Calibri"/>
          <w:color w:val="000000"/>
        </w:rPr>
      </w:pPr>
    </w:p>
    <w:p w:rsidR="007A40DA" w:rsidRDefault="0098130F" w:rsidP="007E56C6">
      <w:pPr>
        <w:rPr>
          <w:rFonts w:cs="Calibri"/>
          <w:b/>
        </w:rPr>
      </w:pPr>
      <w:r w:rsidRPr="00A97437">
        <w:rPr>
          <w:rFonts w:cs="Calibri"/>
          <w:b/>
          <w:color w:val="000000"/>
        </w:rPr>
        <w:t>Seniors</w:t>
      </w:r>
      <w:r w:rsidR="00FF492F">
        <w:rPr>
          <w:rFonts w:cs="Calibri"/>
        </w:rPr>
        <w:t xml:space="preserve"> </w:t>
      </w:r>
      <w:r w:rsidR="00FF492F" w:rsidRPr="00FF492F">
        <w:rPr>
          <w:rFonts w:cs="Calibri"/>
          <w:b/>
        </w:rPr>
        <w:t>Report:</w:t>
      </w:r>
    </w:p>
    <w:p w:rsidR="00B8718C" w:rsidRPr="00E17E44" w:rsidRDefault="00B8718C" w:rsidP="00B8718C">
      <w:pPr>
        <w:rPr>
          <w:rFonts w:asciiTheme="minorHAnsi" w:hAnsiTheme="minorHAnsi"/>
          <w:b/>
          <w:bCs/>
        </w:rPr>
      </w:pPr>
      <w:r w:rsidRPr="00E17E44">
        <w:rPr>
          <w:rFonts w:asciiTheme="minorHAnsi" w:hAnsiTheme="minorHAnsi"/>
          <w:b/>
          <w:bCs/>
        </w:rPr>
        <w:t>Senior Sub-committee meeting MINUTES</w:t>
      </w:r>
    </w:p>
    <w:p w:rsidR="00B8718C" w:rsidRPr="00E17E44" w:rsidRDefault="00B8718C" w:rsidP="00B8718C">
      <w:pPr>
        <w:rPr>
          <w:rFonts w:asciiTheme="minorHAnsi" w:hAnsiTheme="minorHAnsi"/>
          <w:b/>
          <w:bCs/>
        </w:rPr>
      </w:pPr>
      <w:r w:rsidRPr="00E17E44">
        <w:rPr>
          <w:rFonts w:asciiTheme="minorHAnsi" w:hAnsiTheme="minorHAnsi"/>
          <w:b/>
          <w:bCs/>
        </w:rPr>
        <w:t>Date: 27</w:t>
      </w:r>
      <w:r w:rsidRPr="00E17E44">
        <w:rPr>
          <w:rFonts w:asciiTheme="minorHAnsi" w:hAnsiTheme="minorHAnsi"/>
          <w:b/>
          <w:bCs/>
          <w:vertAlign w:val="superscript"/>
        </w:rPr>
        <w:t>th</w:t>
      </w:r>
      <w:r w:rsidRPr="00E17E44">
        <w:rPr>
          <w:rFonts w:asciiTheme="minorHAnsi" w:hAnsiTheme="minorHAnsi"/>
          <w:b/>
          <w:bCs/>
        </w:rPr>
        <w:t xml:space="preserve"> January 2015  </w:t>
      </w:r>
    </w:p>
    <w:p w:rsidR="00B8718C" w:rsidRPr="00E17E44" w:rsidRDefault="00B8718C" w:rsidP="00B8718C">
      <w:pPr>
        <w:rPr>
          <w:rFonts w:asciiTheme="minorHAnsi" w:hAnsiTheme="minorHAnsi"/>
        </w:rPr>
      </w:pPr>
      <w:proofErr w:type="gramStart"/>
      <w:r w:rsidRPr="00E17E44">
        <w:rPr>
          <w:rFonts w:asciiTheme="minorHAnsi" w:hAnsiTheme="minorHAnsi"/>
          <w:u w:val="single"/>
        </w:rPr>
        <w:t>Present</w:t>
      </w:r>
      <w:r w:rsidRPr="00E17E44">
        <w:rPr>
          <w:rFonts w:asciiTheme="minorHAnsi" w:hAnsiTheme="minorHAnsi"/>
        </w:rPr>
        <w:t xml:space="preserve"> :</w:t>
      </w:r>
      <w:proofErr w:type="gramEnd"/>
      <w:r w:rsidRPr="00E17E44">
        <w:rPr>
          <w:rFonts w:asciiTheme="minorHAnsi" w:hAnsiTheme="minorHAnsi"/>
        </w:rPr>
        <w:t xml:space="preserve"> Kate Robinson, </w:t>
      </w:r>
      <w:proofErr w:type="spellStart"/>
      <w:r w:rsidRPr="00E17E44">
        <w:rPr>
          <w:rFonts w:asciiTheme="minorHAnsi" w:hAnsiTheme="minorHAnsi"/>
        </w:rPr>
        <w:t>Pim</w:t>
      </w:r>
      <w:proofErr w:type="spellEnd"/>
      <w:r w:rsidRPr="00E17E44">
        <w:rPr>
          <w:rFonts w:asciiTheme="minorHAnsi" w:hAnsiTheme="minorHAnsi"/>
        </w:rPr>
        <w:t xml:space="preserve"> </w:t>
      </w:r>
      <w:proofErr w:type="spellStart"/>
      <w:r w:rsidRPr="00E17E44">
        <w:rPr>
          <w:rFonts w:asciiTheme="minorHAnsi" w:hAnsiTheme="minorHAnsi"/>
        </w:rPr>
        <w:t>Vester</w:t>
      </w:r>
      <w:proofErr w:type="spellEnd"/>
      <w:r w:rsidRPr="00E17E44">
        <w:rPr>
          <w:rFonts w:asciiTheme="minorHAnsi" w:hAnsiTheme="minorHAnsi"/>
        </w:rPr>
        <w:t xml:space="preserve">, Catherine </w:t>
      </w:r>
      <w:proofErr w:type="spellStart"/>
      <w:r w:rsidRPr="00E17E44">
        <w:rPr>
          <w:rFonts w:asciiTheme="minorHAnsi" w:hAnsiTheme="minorHAnsi"/>
        </w:rPr>
        <w:t>Zhoya</w:t>
      </w:r>
      <w:proofErr w:type="spellEnd"/>
      <w:r w:rsidRPr="00E17E44">
        <w:rPr>
          <w:rFonts w:asciiTheme="minorHAnsi" w:hAnsiTheme="minorHAnsi"/>
        </w:rPr>
        <w:t xml:space="preserve">, Sarah </w:t>
      </w:r>
      <w:proofErr w:type="spellStart"/>
      <w:r w:rsidRPr="00E17E44">
        <w:rPr>
          <w:rFonts w:asciiTheme="minorHAnsi" w:hAnsiTheme="minorHAnsi"/>
        </w:rPr>
        <w:t>Boxley</w:t>
      </w:r>
      <w:proofErr w:type="spellEnd"/>
      <w:r w:rsidRPr="00E17E44">
        <w:rPr>
          <w:rFonts w:asciiTheme="minorHAnsi" w:hAnsiTheme="minorHAnsi"/>
        </w:rPr>
        <w:t xml:space="preserve">, Albert </w:t>
      </w:r>
      <w:proofErr w:type="spellStart"/>
      <w:r w:rsidRPr="00E17E44">
        <w:rPr>
          <w:rFonts w:asciiTheme="minorHAnsi" w:hAnsiTheme="minorHAnsi"/>
        </w:rPr>
        <w:t>Cianfrini</w:t>
      </w:r>
      <w:proofErr w:type="spellEnd"/>
      <w:r w:rsidRPr="00E17E44">
        <w:rPr>
          <w:rFonts w:asciiTheme="minorHAnsi" w:hAnsiTheme="minorHAnsi"/>
        </w:rPr>
        <w:t xml:space="preserve">, Roger </w:t>
      </w:r>
      <w:proofErr w:type="spellStart"/>
      <w:r w:rsidRPr="00E17E44">
        <w:rPr>
          <w:rFonts w:asciiTheme="minorHAnsi" w:hAnsiTheme="minorHAnsi"/>
        </w:rPr>
        <w:t>Perenze</w:t>
      </w:r>
      <w:proofErr w:type="spellEnd"/>
    </w:p>
    <w:p w:rsidR="00B8718C" w:rsidRPr="00E17E44" w:rsidRDefault="00B8718C" w:rsidP="00B8718C">
      <w:pPr>
        <w:rPr>
          <w:rFonts w:asciiTheme="minorHAnsi" w:hAnsiTheme="minorHAnsi"/>
        </w:rPr>
      </w:pPr>
      <w:r w:rsidRPr="00E17E44">
        <w:rPr>
          <w:rFonts w:asciiTheme="minorHAnsi" w:hAnsiTheme="minorHAnsi"/>
          <w:u w:val="single"/>
        </w:rPr>
        <w:t>Apologie</w:t>
      </w:r>
      <w:r w:rsidRPr="00E17E44">
        <w:rPr>
          <w:rFonts w:asciiTheme="minorHAnsi" w:hAnsiTheme="minorHAnsi"/>
        </w:rPr>
        <w:t xml:space="preserve">s: Trevor </w:t>
      </w:r>
      <w:proofErr w:type="spellStart"/>
      <w:r w:rsidRPr="00E17E44">
        <w:rPr>
          <w:rFonts w:asciiTheme="minorHAnsi" w:hAnsiTheme="minorHAnsi"/>
        </w:rPr>
        <w:t>Straughan</w:t>
      </w:r>
      <w:proofErr w:type="spellEnd"/>
      <w:r w:rsidRPr="00E17E44">
        <w:rPr>
          <w:rFonts w:asciiTheme="minorHAnsi" w:hAnsiTheme="minorHAnsi"/>
        </w:rPr>
        <w:t xml:space="preserve">, Tony </w:t>
      </w:r>
      <w:proofErr w:type="spellStart"/>
      <w:r w:rsidRPr="00E17E44">
        <w:rPr>
          <w:rFonts w:asciiTheme="minorHAnsi" w:hAnsiTheme="minorHAnsi"/>
        </w:rPr>
        <w:t>Natale</w:t>
      </w:r>
      <w:proofErr w:type="spellEnd"/>
    </w:p>
    <w:p w:rsidR="00B8718C" w:rsidRPr="00E17E44" w:rsidRDefault="00B8718C" w:rsidP="00B8718C">
      <w:pPr>
        <w:rPr>
          <w:rFonts w:asciiTheme="minorHAnsi" w:hAnsiTheme="minorHAnsi"/>
        </w:rPr>
      </w:pPr>
      <w:r w:rsidRPr="00E17E44">
        <w:rPr>
          <w:rFonts w:asciiTheme="minorHAnsi" w:hAnsiTheme="minorHAnsi"/>
          <w:u w:val="single"/>
        </w:rPr>
        <w:t>Minutes of previous meeting</w:t>
      </w:r>
      <w:r w:rsidRPr="00E17E44">
        <w:rPr>
          <w:rFonts w:asciiTheme="minorHAnsi" w:hAnsiTheme="minorHAnsi"/>
        </w:rPr>
        <w:t xml:space="preserve">: Accepted by:  </w:t>
      </w:r>
      <w:proofErr w:type="gramStart"/>
      <w:r w:rsidRPr="00E17E44">
        <w:rPr>
          <w:rFonts w:asciiTheme="minorHAnsi" w:hAnsiTheme="minorHAnsi"/>
        </w:rPr>
        <w:t>Sarah,</w:t>
      </w:r>
      <w:proofErr w:type="gramEnd"/>
      <w:r w:rsidRPr="00E17E44">
        <w:rPr>
          <w:rFonts w:asciiTheme="minorHAnsi" w:hAnsiTheme="minorHAnsi"/>
        </w:rPr>
        <w:t xml:space="preserve"> seconded by:  Albert</w:t>
      </w:r>
    </w:p>
    <w:p w:rsidR="00B8718C" w:rsidRPr="00E17E44" w:rsidRDefault="00B8718C" w:rsidP="00B8718C">
      <w:pPr>
        <w:rPr>
          <w:rFonts w:asciiTheme="minorHAnsi" w:hAnsiTheme="minorHAnsi"/>
        </w:rPr>
      </w:pPr>
      <w:r w:rsidRPr="00E17E44">
        <w:rPr>
          <w:rFonts w:asciiTheme="minorHAnsi" w:hAnsiTheme="minorHAnsi"/>
          <w:u w:val="single"/>
        </w:rPr>
        <w:t>Correspondence</w:t>
      </w:r>
      <w:r w:rsidRPr="00E17E44">
        <w:rPr>
          <w:rFonts w:asciiTheme="minorHAnsi" w:hAnsiTheme="minorHAnsi"/>
        </w:rPr>
        <w:t xml:space="preserve">: CACWA – Community Athletics council of WA – Catherine and Greg Clark attending meeting tomorrow night and will report back at next meeting.  </w:t>
      </w:r>
      <w:proofErr w:type="gramStart"/>
      <w:r w:rsidRPr="00E17E44">
        <w:rPr>
          <w:rFonts w:asciiTheme="minorHAnsi" w:hAnsiTheme="minorHAnsi"/>
        </w:rPr>
        <w:t>AWA representing seniors clubs.</w:t>
      </w:r>
      <w:proofErr w:type="gramEnd"/>
      <w:r w:rsidRPr="00E17E44">
        <w:rPr>
          <w:rFonts w:asciiTheme="minorHAnsi" w:hAnsiTheme="minorHAnsi"/>
        </w:rPr>
        <w:t xml:space="preserve">  Funding for coaches??</w:t>
      </w:r>
    </w:p>
    <w:p w:rsidR="00B8718C" w:rsidRPr="00E17E44" w:rsidRDefault="00B8718C" w:rsidP="00B8718C">
      <w:pPr>
        <w:rPr>
          <w:rFonts w:asciiTheme="minorHAnsi" w:hAnsiTheme="minorHAnsi"/>
        </w:rPr>
      </w:pPr>
    </w:p>
    <w:p w:rsidR="00B8718C" w:rsidRPr="00E17E44" w:rsidRDefault="00B8718C" w:rsidP="00B8718C">
      <w:pPr>
        <w:rPr>
          <w:rFonts w:asciiTheme="minorHAnsi" w:hAnsiTheme="minorHAnsi"/>
          <w:color w:val="1F497D"/>
          <w:u w:color="1F497D"/>
        </w:rPr>
      </w:pPr>
      <w:r w:rsidRPr="00E17E44">
        <w:rPr>
          <w:rFonts w:asciiTheme="minorHAnsi" w:hAnsiTheme="minorHAnsi"/>
          <w:b/>
          <w:bCs/>
        </w:rPr>
        <w:t xml:space="preserve">Item # 1: Seniors Training for LA.   2 </w:t>
      </w:r>
      <w:proofErr w:type="gramStart"/>
      <w:r w:rsidRPr="00E17E44">
        <w:rPr>
          <w:rFonts w:asciiTheme="minorHAnsi" w:hAnsiTheme="minorHAnsi"/>
          <w:b/>
          <w:bCs/>
        </w:rPr>
        <w:t>walkers .</w:t>
      </w:r>
      <w:proofErr w:type="gramEnd"/>
      <w:r w:rsidRPr="00E17E44">
        <w:rPr>
          <w:rFonts w:asciiTheme="minorHAnsi" w:hAnsiTheme="minorHAnsi"/>
          <w:b/>
          <w:bCs/>
        </w:rPr>
        <w:t xml:space="preserve">  No further interest after Christmas.  </w:t>
      </w:r>
      <w:proofErr w:type="gramStart"/>
      <w:r w:rsidRPr="00E17E44">
        <w:rPr>
          <w:rFonts w:asciiTheme="minorHAnsi" w:hAnsiTheme="minorHAnsi"/>
          <w:b/>
          <w:bCs/>
        </w:rPr>
        <w:t>Very few athletes attending sessions.</w:t>
      </w:r>
      <w:proofErr w:type="gramEnd"/>
    </w:p>
    <w:p w:rsidR="00B8718C" w:rsidRPr="00E17E44" w:rsidRDefault="00B8718C" w:rsidP="00B8718C">
      <w:pPr>
        <w:rPr>
          <w:rFonts w:asciiTheme="minorHAnsi" w:hAnsiTheme="minorHAnsi"/>
          <w:b/>
          <w:bCs/>
        </w:rPr>
      </w:pPr>
      <w:r w:rsidRPr="00E17E44">
        <w:rPr>
          <w:rFonts w:asciiTheme="minorHAnsi" w:hAnsiTheme="minorHAnsi"/>
          <w:b/>
          <w:bCs/>
        </w:rPr>
        <w:t>Item # 2: Bank Account</w:t>
      </w:r>
      <w:r w:rsidRPr="00E17E44">
        <w:rPr>
          <w:rFonts w:asciiTheme="minorHAnsi" w:hAnsiTheme="minorHAnsi"/>
        </w:rPr>
        <w:t xml:space="preserve">. </w:t>
      </w:r>
      <w:proofErr w:type="gramStart"/>
      <w:r w:rsidRPr="00E17E44">
        <w:rPr>
          <w:rFonts w:asciiTheme="minorHAnsi" w:hAnsiTheme="minorHAnsi"/>
        </w:rPr>
        <w:t>Cash to go in shortly.</w:t>
      </w:r>
      <w:proofErr w:type="gramEnd"/>
      <w:r w:rsidRPr="00E17E44">
        <w:rPr>
          <w:rFonts w:asciiTheme="minorHAnsi" w:hAnsiTheme="minorHAnsi"/>
        </w:rPr>
        <w:t xml:space="preserve">  </w:t>
      </w:r>
      <w:proofErr w:type="gramStart"/>
      <w:r w:rsidRPr="00E17E44">
        <w:rPr>
          <w:rFonts w:asciiTheme="minorHAnsi" w:hAnsiTheme="minorHAnsi"/>
        </w:rPr>
        <w:t>BBQ money, $90 from Tony, $30 chq from Trevor.</w:t>
      </w:r>
      <w:proofErr w:type="gramEnd"/>
      <w:r w:rsidRPr="00E17E44">
        <w:rPr>
          <w:rFonts w:asciiTheme="minorHAnsi" w:hAnsiTheme="minorHAnsi"/>
        </w:rPr>
        <w:t xml:space="preserve">  </w:t>
      </w:r>
      <w:proofErr w:type="gramStart"/>
      <w:r w:rsidRPr="00E17E44">
        <w:rPr>
          <w:rFonts w:asciiTheme="minorHAnsi" w:hAnsiTheme="minorHAnsi"/>
        </w:rPr>
        <w:t>Was unable to put cheque in as it was made out to Melville Roar.</w:t>
      </w:r>
      <w:proofErr w:type="gramEnd"/>
      <w:r w:rsidRPr="00E17E44">
        <w:rPr>
          <w:rFonts w:asciiTheme="minorHAnsi" w:hAnsiTheme="minorHAnsi"/>
        </w:rPr>
        <w:t xml:space="preserve">  Cheques must be made payable to Melville Little Athletics Centre Inc.  Details to be included on the website and the payment sheets attached for parents.</w:t>
      </w:r>
    </w:p>
    <w:p w:rsidR="00B8718C" w:rsidRPr="00E17E44" w:rsidRDefault="00B8718C" w:rsidP="00B8718C">
      <w:pPr>
        <w:rPr>
          <w:rFonts w:asciiTheme="minorHAnsi" w:hAnsiTheme="minorHAnsi"/>
        </w:rPr>
      </w:pPr>
      <w:r w:rsidRPr="00E17E44">
        <w:rPr>
          <w:rFonts w:asciiTheme="minorHAnsi" w:hAnsiTheme="minorHAnsi"/>
          <w:b/>
          <w:bCs/>
        </w:rPr>
        <w:t>Item #3</w:t>
      </w:r>
      <w:r w:rsidRPr="00E17E44">
        <w:rPr>
          <w:rFonts w:asciiTheme="minorHAnsi" w:hAnsiTheme="minorHAnsi"/>
        </w:rPr>
        <w:t xml:space="preserve">: </w:t>
      </w:r>
      <w:r w:rsidRPr="00E17E44">
        <w:rPr>
          <w:rFonts w:asciiTheme="minorHAnsi" w:hAnsiTheme="minorHAnsi"/>
          <w:b/>
          <w:bCs/>
        </w:rPr>
        <w:t xml:space="preserve">Pro-Race. </w:t>
      </w:r>
      <w:proofErr w:type="gramStart"/>
      <w:r w:rsidRPr="00E17E44">
        <w:rPr>
          <w:rFonts w:asciiTheme="minorHAnsi" w:hAnsiTheme="minorHAnsi"/>
        </w:rPr>
        <w:t>Very little interest from Melville athletes.</w:t>
      </w:r>
      <w:proofErr w:type="gramEnd"/>
      <w:r w:rsidRPr="00E17E44">
        <w:rPr>
          <w:rFonts w:asciiTheme="minorHAnsi" w:hAnsiTheme="minorHAnsi"/>
        </w:rPr>
        <w:t xml:space="preserve">  1 senior athlete only competed.  </w:t>
      </w:r>
      <w:proofErr w:type="gramStart"/>
      <w:r w:rsidRPr="00E17E44">
        <w:rPr>
          <w:rFonts w:asciiTheme="minorHAnsi" w:hAnsiTheme="minorHAnsi"/>
        </w:rPr>
        <w:t>Approx. 30% LA.</w:t>
      </w:r>
      <w:proofErr w:type="gramEnd"/>
      <w:r w:rsidRPr="00E17E44">
        <w:rPr>
          <w:rFonts w:asciiTheme="minorHAnsi" w:hAnsiTheme="minorHAnsi"/>
        </w:rPr>
        <w:t xml:space="preserve">  </w:t>
      </w:r>
      <w:proofErr w:type="gramStart"/>
      <w:r w:rsidRPr="00E17E44">
        <w:rPr>
          <w:rFonts w:asciiTheme="minorHAnsi" w:hAnsiTheme="minorHAnsi"/>
        </w:rPr>
        <w:t>Presented some great publicity.</w:t>
      </w:r>
      <w:proofErr w:type="gramEnd"/>
      <w:r w:rsidRPr="00E17E44">
        <w:rPr>
          <w:rFonts w:asciiTheme="minorHAnsi" w:hAnsiTheme="minorHAnsi"/>
        </w:rPr>
        <w:t xml:space="preserve">  Perhaps more help to publicize and communicate etc (Admin) prior to event would have increased numbers. Ran smoothly, did not impact on programme.  </w:t>
      </w:r>
      <w:proofErr w:type="gramStart"/>
      <w:r w:rsidRPr="00E17E44">
        <w:rPr>
          <w:rFonts w:asciiTheme="minorHAnsi" w:hAnsiTheme="minorHAnsi"/>
        </w:rPr>
        <w:t>Timing??</w:t>
      </w:r>
      <w:proofErr w:type="gramEnd"/>
      <w:r w:rsidRPr="00E17E44">
        <w:rPr>
          <w:rFonts w:asciiTheme="minorHAnsi" w:hAnsiTheme="minorHAnsi"/>
        </w:rPr>
        <w:t xml:space="preserve">  </w:t>
      </w:r>
      <w:proofErr w:type="gramStart"/>
      <w:r w:rsidRPr="00E17E44">
        <w:rPr>
          <w:rFonts w:asciiTheme="minorHAnsi" w:hAnsiTheme="minorHAnsi"/>
        </w:rPr>
        <w:t>Date??</w:t>
      </w:r>
      <w:proofErr w:type="gramEnd"/>
      <w:r w:rsidRPr="00E17E44">
        <w:rPr>
          <w:rFonts w:asciiTheme="minorHAnsi" w:hAnsiTheme="minorHAnsi"/>
        </w:rPr>
        <w:t xml:space="preserve">  Think about these points before next pro-race.</w:t>
      </w:r>
    </w:p>
    <w:p w:rsidR="00B8718C" w:rsidRPr="00E17E44" w:rsidRDefault="00B8718C" w:rsidP="00B8718C">
      <w:pPr>
        <w:rPr>
          <w:rFonts w:asciiTheme="minorHAnsi" w:hAnsiTheme="minorHAnsi"/>
        </w:rPr>
      </w:pPr>
      <w:r w:rsidRPr="00E17E44">
        <w:rPr>
          <w:rFonts w:asciiTheme="minorHAnsi" w:hAnsiTheme="minorHAnsi"/>
          <w:b/>
          <w:bCs/>
        </w:rPr>
        <w:t xml:space="preserve">Item # 4 Open Relays:  </w:t>
      </w:r>
      <w:r w:rsidRPr="00E17E44">
        <w:rPr>
          <w:rFonts w:asciiTheme="minorHAnsi" w:hAnsiTheme="minorHAnsi"/>
        </w:rPr>
        <w:t xml:space="preserve">4 x </w:t>
      </w:r>
      <w:proofErr w:type="gramStart"/>
      <w:r w:rsidRPr="00E17E44">
        <w:rPr>
          <w:rFonts w:asciiTheme="minorHAnsi" w:hAnsiTheme="minorHAnsi"/>
        </w:rPr>
        <w:t>400  Feb</w:t>
      </w:r>
      <w:proofErr w:type="gramEnd"/>
      <w:r w:rsidRPr="00E17E44">
        <w:rPr>
          <w:rFonts w:asciiTheme="minorHAnsi" w:hAnsiTheme="minorHAnsi"/>
        </w:rPr>
        <w:t xml:space="preserve"> 20, men - </w:t>
      </w:r>
      <w:proofErr w:type="spellStart"/>
      <w:r w:rsidRPr="00E17E44">
        <w:rPr>
          <w:rFonts w:asciiTheme="minorHAnsi" w:hAnsiTheme="minorHAnsi"/>
        </w:rPr>
        <w:t>Pim</w:t>
      </w:r>
      <w:proofErr w:type="spellEnd"/>
      <w:r w:rsidRPr="00E17E44">
        <w:rPr>
          <w:rFonts w:asciiTheme="minorHAnsi" w:hAnsiTheme="minorHAnsi"/>
        </w:rPr>
        <w:t>, women - Trevor</w:t>
      </w:r>
    </w:p>
    <w:p w:rsidR="00B8718C" w:rsidRPr="00E17E44" w:rsidRDefault="00B8718C" w:rsidP="00B8718C">
      <w:pPr>
        <w:rPr>
          <w:rFonts w:asciiTheme="minorHAnsi" w:hAnsiTheme="minorHAnsi"/>
        </w:rPr>
      </w:pPr>
      <w:r w:rsidRPr="00E17E44">
        <w:rPr>
          <w:rFonts w:asciiTheme="minorHAnsi" w:hAnsiTheme="minorHAnsi"/>
        </w:rPr>
        <w:t xml:space="preserve">4 x </w:t>
      </w:r>
      <w:proofErr w:type="gramStart"/>
      <w:r w:rsidRPr="00E17E44">
        <w:rPr>
          <w:rFonts w:asciiTheme="minorHAnsi" w:hAnsiTheme="minorHAnsi"/>
        </w:rPr>
        <w:t>100  Feb</w:t>
      </w:r>
      <w:proofErr w:type="gramEnd"/>
      <w:r w:rsidRPr="00E17E44">
        <w:rPr>
          <w:rFonts w:asciiTheme="minorHAnsi" w:hAnsiTheme="minorHAnsi"/>
        </w:rPr>
        <w:t xml:space="preserve"> 27,  men - roger, women-  Albert </w:t>
      </w:r>
    </w:p>
    <w:p w:rsidR="00B8718C" w:rsidRPr="00E17E44" w:rsidRDefault="00B8718C" w:rsidP="00B8718C">
      <w:pPr>
        <w:rPr>
          <w:rFonts w:asciiTheme="minorHAnsi" w:hAnsiTheme="minorHAnsi"/>
        </w:rPr>
      </w:pPr>
      <w:r w:rsidRPr="00E17E44">
        <w:rPr>
          <w:rFonts w:asciiTheme="minorHAnsi" w:hAnsiTheme="minorHAnsi"/>
          <w:b/>
          <w:bCs/>
        </w:rPr>
        <w:lastRenderedPageBreak/>
        <w:t xml:space="preserve">Item # 5 Consideration of a massage Therapist for AJAC: </w:t>
      </w:r>
      <w:r w:rsidRPr="00E17E44">
        <w:rPr>
          <w:rFonts w:asciiTheme="minorHAnsi" w:hAnsiTheme="minorHAnsi"/>
        </w:rPr>
        <w:t xml:space="preserve">We have a massage therapist, who currently massages many Melville (and other club) athletes, interested in travelling to Sydney to work on athletes as required after events.  </w:t>
      </w:r>
      <w:proofErr w:type="gramStart"/>
      <w:r w:rsidRPr="00E17E44">
        <w:rPr>
          <w:rFonts w:asciiTheme="minorHAnsi" w:hAnsiTheme="minorHAnsi"/>
        </w:rPr>
        <w:t>PAYG?</w:t>
      </w:r>
      <w:proofErr w:type="gramEnd"/>
      <w:r w:rsidRPr="00E17E44">
        <w:rPr>
          <w:rFonts w:asciiTheme="minorHAnsi" w:hAnsiTheme="minorHAnsi"/>
        </w:rPr>
        <w:t xml:space="preserve"> Sarah to send out an email to the 70 registered athletes to seek feedback on this and determine support for or against this initiative.  </w:t>
      </w:r>
      <w:proofErr w:type="gramStart"/>
      <w:r w:rsidRPr="00E17E44">
        <w:rPr>
          <w:rFonts w:asciiTheme="minorHAnsi" w:hAnsiTheme="minorHAnsi"/>
        </w:rPr>
        <w:t>Will propose a payment to allow her to travel, possible sponsorship, etc.</w:t>
      </w:r>
      <w:proofErr w:type="gramEnd"/>
    </w:p>
    <w:p w:rsidR="00B8718C" w:rsidRPr="00E17E44" w:rsidRDefault="00B8718C" w:rsidP="00B8718C">
      <w:pPr>
        <w:rPr>
          <w:rFonts w:asciiTheme="minorHAnsi" w:hAnsiTheme="minorHAnsi"/>
          <w:b/>
          <w:bCs/>
        </w:rPr>
      </w:pPr>
      <w:r w:rsidRPr="00E17E44">
        <w:rPr>
          <w:rFonts w:asciiTheme="minorHAnsi" w:hAnsiTheme="minorHAnsi"/>
          <w:b/>
          <w:bCs/>
        </w:rPr>
        <w:t>General Business</w:t>
      </w:r>
    </w:p>
    <w:p w:rsidR="00B8718C" w:rsidRPr="00E17E44" w:rsidRDefault="00B8718C" w:rsidP="00B8718C">
      <w:pPr>
        <w:numPr>
          <w:ilvl w:val="0"/>
          <w:numId w:val="10"/>
        </w:numPr>
        <w:pBdr>
          <w:top w:val="nil"/>
          <w:left w:val="nil"/>
          <w:bottom w:val="nil"/>
          <w:right w:val="nil"/>
          <w:between w:val="nil"/>
          <w:bar w:val="nil"/>
        </w:pBdr>
        <w:spacing w:after="0" w:line="240" w:lineRule="auto"/>
        <w:ind w:left="720" w:hanging="360"/>
        <w:rPr>
          <w:rFonts w:asciiTheme="minorHAnsi" w:hAnsiTheme="minorHAnsi"/>
          <w:color w:val="1F497D"/>
          <w:u w:color="1F497D"/>
        </w:rPr>
      </w:pPr>
      <w:r w:rsidRPr="00E17E44">
        <w:rPr>
          <w:rFonts w:asciiTheme="minorHAnsi" w:hAnsiTheme="minorHAnsi"/>
          <w:color w:val="1F497D"/>
          <w:u w:color="1F497D"/>
        </w:rPr>
        <w:t xml:space="preserve">Dogs on the oval during training sessions.  </w:t>
      </w:r>
      <w:proofErr w:type="gramStart"/>
      <w:r w:rsidRPr="00E17E44">
        <w:rPr>
          <w:rFonts w:asciiTheme="minorHAnsi" w:hAnsiTheme="minorHAnsi"/>
          <w:color w:val="1F497D"/>
          <w:u w:color="1F497D"/>
        </w:rPr>
        <w:t>Dogs off their leads is</w:t>
      </w:r>
      <w:proofErr w:type="gramEnd"/>
      <w:r w:rsidRPr="00E17E44">
        <w:rPr>
          <w:rFonts w:asciiTheme="minorHAnsi" w:hAnsiTheme="minorHAnsi"/>
          <w:color w:val="1F497D"/>
          <w:u w:color="1F497D"/>
        </w:rPr>
        <w:t xml:space="preserve"> an issue despite signs.</w:t>
      </w:r>
    </w:p>
    <w:p w:rsidR="00B8718C" w:rsidRPr="00E17E44" w:rsidRDefault="00B8718C" w:rsidP="00B8718C">
      <w:pPr>
        <w:numPr>
          <w:ilvl w:val="0"/>
          <w:numId w:val="10"/>
        </w:numPr>
        <w:pBdr>
          <w:top w:val="nil"/>
          <w:left w:val="nil"/>
          <w:bottom w:val="nil"/>
          <w:right w:val="nil"/>
          <w:between w:val="nil"/>
          <w:bar w:val="nil"/>
        </w:pBdr>
        <w:spacing w:after="0" w:line="240" w:lineRule="auto"/>
        <w:ind w:left="720" w:hanging="360"/>
        <w:rPr>
          <w:rFonts w:asciiTheme="minorHAnsi" w:hAnsiTheme="minorHAnsi"/>
          <w:color w:val="1F497D"/>
          <w:u w:color="1F497D"/>
        </w:rPr>
      </w:pPr>
      <w:r w:rsidRPr="00E17E44">
        <w:rPr>
          <w:rFonts w:asciiTheme="minorHAnsi" w:hAnsiTheme="minorHAnsi"/>
          <w:color w:val="1F497D"/>
          <w:u w:color="1F497D"/>
        </w:rPr>
        <w:t>Continued support for a shed to house LA equipment and allow the clubroom to be used as a gym, social gathering place for all athletes.</w:t>
      </w:r>
    </w:p>
    <w:p w:rsidR="00B8718C" w:rsidRPr="00E17E44" w:rsidRDefault="00B8718C" w:rsidP="00B8718C">
      <w:pPr>
        <w:numPr>
          <w:ilvl w:val="0"/>
          <w:numId w:val="10"/>
        </w:numPr>
        <w:pBdr>
          <w:top w:val="nil"/>
          <w:left w:val="nil"/>
          <w:bottom w:val="nil"/>
          <w:right w:val="nil"/>
          <w:between w:val="nil"/>
          <w:bar w:val="nil"/>
        </w:pBdr>
        <w:spacing w:after="0" w:line="240" w:lineRule="auto"/>
        <w:ind w:left="720" w:hanging="360"/>
        <w:rPr>
          <w:rFonts w:asciiTheme="minorHAnsi" w:hAnsiTheme="minorHAnsi"/>
          <w:color w:val="1F497D"/>
          <w:u w:color="1F497D"/>
        </w:rPr>
      </w:pPr>
      <w:r w:rsidRPr="00E17E44">
        <w:rPr>
          <w:rFonts w:asciiTheme="minorHAnsi" w:hAnsiTheme="minorHAnsi"/>
          <w:color w:val="1F497D"/>
          <w:u w:color="1F497D"/>
        </w:rPr>
        <w:t>Roger proposing to build a pathway to develop athletics further.  Offer positions in squads to identified LA with talent/potential.  Run talent id camps during the holidays??  To be discussed further.</w:t>
      </w:r>
    </w:p>
    <w:p w:rsidR="00B8718C" w:rsidRPr="00E17E44" w:rsidRDefault="00B8718C" w:rsidP="00B8718C">
      <w:pPr>
        <w:numPr>
          <w:ilvl w:val="0"/>
          <w:numId w:val="10"/>
        </w:numPr>
        <w:pBdr>
          <w:top w:val="nil"/>
          <w:left w:val="nil"/>
          <w:bottom w:val="nil"/>
          <w:right w:val="nil"/>
          <w:between w:val="nil"/>
          <w:bar w:val="nil"/>
        </w:pBdr>
        <w:spacing w:after="0" w:line="240" w:lineRule="auto"/>
        <w:ind w:left="720" w:hanging="360"/>
        <w:rPr>
          <w:rFonts w:asciiTheme="minorHAnsi" w:hAnsiTheme="minorHAnsi"/>
          <w:color w:val="1F497D"/>
          <w:u w:color="1F497D"/>
        </w:rPr>
      </w:pPr>
      <w:r w:rsidRPr="00E17E44">
        <w:rPr>
          <w:rFonts w:asciiTheme="minorHAnsi" w:hAnsiTheme="minorHAnsi"/>
          <w:color w:val="1F497D"/>
          <w:u w:color="1F497D"/>
        </w:rPr>
        <w:t>Awards night.  Proposed – Wednesday 1</w:t>
      </w:r>
      <w:r w:rsidRPr="00E17E44">
        <w:rPr>
          <w:rFonts w:asciiTheme="minorHAnsi" w:hAnsiTheme="minorHAnsi"/>
          <w:color w:val="1F497D"/>
          <w:u w:color="1F497D"/>
          <w:vertAlign w:val="superscript"/>
        </w:rPr>
        <w:t>st</w:t>
      </w:r>
      <w:r w:rsidRPr="00E17E44">
        <w:rPr>
          <w:rFonts w:asciiTheme="minorHAnsi" w:hAnsiTheme="minorHAnsi"/>
          <w:color w:val="1F497D"/>
          <w:u w:color="1F497D"/>
        </w:rPr>
        <w:t xml:space="preserve"> </w:t>
      </w:r>
      <w:proofErr w:type="gramStart"/>
      <w:r w:rsidRPr="00E17E44">
        <w:rPr>
          <w:rFonts w:asciiTheme="minorHAnsi" w:hAnsiTheme="minorHAnsi"/>
          <w:color w:val="1F497D"/>
          <w:u w:color="1F497D"/>
        </w:rPr>
        <w:t>April  6</w:t>
      </w:r>
      <w:proofErr w:type="gramEnd"/>
      <w:r w:rsidRPr="00E17E44">
        <w:rPr>
          <w:rFonts w:asciiTheme="minorHAnsi" w:hAnsiTheme="minorHAnsi"/>
          <w:color w:val="1F497D"/>
          <w:u w:color="1F497D"/>
        </w:rPr>
        <w:t xml:space="preserve">-8pm.  Soccer rooms??  </w:t>
      </w:r>
      <w:proofErr w:type="spellStart"/>
      <w:r w:rsidRPr="00E17E44">
        <w:rPr>
          <w:rFonts w:asciiTheme="minorHAnsi" w:hAnsiTheme="minorHAnsi"/>
          <w:color w:val="1F497D"/>
          <w:u w:color="1F497D"/>
        </w:rPr>
        <w:t>Beazly</w:t>
      </w:r>
      <w:proofErr w:type="spellEnd"/>
      <w:r w:rsidRPr="00E17E44">
        <w:rPr>
          <w:rFonts w:asciiTheme="minorHAnsi" w:hAnsiTheme="minorHAnsi"/>
          <w:color w:val="1F497D"/>
          <w:u w:color="1F497D"/>
        </w:rPr>
        <w:t xml:space="preserve"> Oval – Leeming??</w:t>
      </w:r>
    </w:p>
    <w:p w:rsidR="00B8718C" w:rsidRPr="00E17E44" w:rsidRDefault="00B8718C" w:rsidP="00B8718C">
      <w:pPr>
        <w:numPr>
          <w:ilvl w:val="0"/>
          <w:numId w:val="10"/>
        </w:numPr>
        <w:pBdr>
          <w:top w:val="nil"/>
          <w:left w:val="nil"/>
          <w:bottom w:val="nil"/>
          <w:right w:val="nil"/>
          <w:between w:val="nil"/>
          <w:bar w:val="nil"/>
        </w:pBdr>
        <w:spacing w:after="0" w:line="240" w:lineRule="auto"/>
        <w:ind w:left="720" w:hanging="360"/>
        <w:rPr>
          <w:rFonts w:asciiTheme="minorHAnsi" w:hAnsiTheme="minorHAnsi"/>
          <w:color w:val="1F497D"/>
          <w:u w:color="1F497D"/>
        </w:rPr>
      </w:pPr>
      <w:r w:rsidRPr="00E17E44">
        <w:rPr>
          <w:rFonts w:asciiTheme="minorHAnsi" w:hAnsiTheme="minorHAnsi"/>
          <w:color w:val="1F497D"/>
          <w:u w:color="1F497D"/>
        </w:rPr>
        <w:t>Tony – Get trophies organised.  List of categories to allow consideration before next meeting (24/2/15) – see below.  How long to get engraving done?  Vote at next meeting after nationals (17/3/15)</w:t>
      </w:r>
    </w:p>
    <w:p w:rsidR="00B8718C" w:rsidRDefault="00B8718C" w:rsidP="00B8718C">
      <w:pPr>
        <w:spacing w:after="0" w:line="240" w:lineRule="auto"/>
        <w:rPr>
          <w:color w:val="1F497D"/>
          <w:u w:color="1F497D"/>
        </w:rPr>
      </w:pPr>
    </w:p>
    <w:p w:rsidR="00B8718C" w:rsidRPr="00FF492F" w:rsidRDefault="00B8718C" w:rsidP="007E56C6">
      <w:pPr>
        <w:rPr>
          <w:rFonts w:cs="Calibri"/>
          <w:b/>
        </w:rPr>
      </w:pPr>
    </w:p>
    <w:p w:rsidR="007A40DA" w:rsidRPr="002A554C" w:rsidRDefault="00E030C9" w:rsidP="002A554C">
      <w:pPr>
        <w:spacing w:after="0" w:line="240" w:lineRule="auto"/>
        <w:rPr>
          <w:color w:val="1F497D"/>
          <w:sz w:val="24"/>
          <w:szCs w:val="24"/>
        </w:rPr>
      </w:pPr>
      <w:r w:rsidRPr="002A554C">
        <w:rPr>
          <w:rFonts w:cs="Calibri"/>
          <w:b/>
          <w:color w:val="000000"/>
        </w:rPr>
        <w:t xml:space="preserve">Sponsorship: </w:t>
      </w:r>
      <w:r w:rsidR="00C403FF" w:rsidRPr="002A554C">
        <w:rPr>
          <w:rFonts w:cs="Calibri"/>
          <w:b/>
          <w:color w:val="000000"/>
        </w:rPr>
        <w:t>Nil</w:t>
      </w:r>
    </w:p>
    <w:p w:rsidR="00B8718C" w:rsidRDefault="00B8718C" w:rsidP="00B8718C">
      <w:pPr>
        <w:rPr>
          <w:rFonts w:cs="Calibri"/>
          <w:b/>
          <w:color w:val="000000"/>
        </w:rPr>
      </w:pPr>
    </w:p>
    <w:p w:rsidR="00E523B7" w:rsidRPr="00361A7A"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B8718C" w:rsidRDefault="00B8718C" w:rsidP="00CA1EB8">
      <w:pPr>
        <w:pStyle w:val="ListParagraph"/>
        <w:numPr>
          <w:ilvl w:val="0"/>
          <w:numId w:val="11"/>
        </w:numPr>
        <w:spacing w:before="40" w:afterLines="60" w:line="240" w:lineRule="auto"/>
      </w:pPr>
      <w:r>
        <w:t>Parent Behaviour code of conduct  - Address parent behaviour before next season so famil</w:t>
      </w:r>
      <w:r w:rsidR="00361A7A">
        <w:t xml:space="preserve">ies </w:t>
      </w:r>
      <w:r>
        <w:t>can be given warnings this season to avoid same behaviour next season</w:t>
      </w:r>
    </w:p>
    <w:p w:rsidR="00B8718C" w:rsidRDefault="00B8718C" w:rsidP="00CA1EB8">
      <w:pPr>
        <w:pStyle w:val="ListParagraph"/>
        <w:numPr>
          <w:ilvl w:val="0"/>
          <w:numId w:val="11"/>
        </w:numPr>
        <w:spacing w:before="40" w:afterLines="60" w:line="240" w:lineRule="auto"/>
      </w:pPr>
      <w:r>
        <w:t>Windup</w:t>
      </w:r>
      <w:r w:rsidR="0052202E">
        <w:t xml:space="preserve"> – Keep it the same as last year.</w:t>
      </w:r>
    </w:p>
    <w:p w:rsidR="0052202E" w:rsidRDefault="0052202E" w:rsidP="00CA1EB8">
      <w:pPr>
        <w:pStyle w:val="ListParagraph"/>
        <w:spacing w:before="40" w:afterLines="60" w:line="240" w:lineRule="auto"/>
        <w:ind w:left="754"/>
      </w:pPr>
      <w:proofErr w:type="spellStart"/>
      <w:r>
        <w:t>Melway</w:t>
      </w:r>
      <w:proofErr w:type="spellEnd"/>
      <w:r w:rsidR="002D62B8">
        <w:t xml:space="preserve"> – fairy floss</w:t>
      </w:r>
    </w:p>
    <w:p w:rsidR="0052202E" w:rsidRDefault="0052202E" w:rsidP="00CA1EB8">
      <w:pPr>
        <w:pStyle w:val="ListParagraph"/>
        <w:spacing w:before="40" w:afterLines="60" w:line="240" w:lineRule="auto"/>
        <w:ind w:left="754"/>
      </w:pPr>
      <w:r>
        <w:t>Leeming</w:t>
      </w:r>
      <w:r w:rsidR="002D62B8">
        <w:t xml:space="preserve"> - Helicopter</w:t>
      </w:r>
    </w:p>
    <w:p w:rsidR="0052202E" w:rsidRDefault="0052202E" w:rsidP="00CA1EB8">
      <w:pPr>
        <w:pStyle w:val="ListParagraph"/>
        <w:spacing w:before="40" w:afterLines="60" w:line="240" w:lineRule="auto"/>
        <w:ind w:left="754"/>
      </w:pPr>
      <w:r>
        <w:t>Olympia</w:t>
      </w:r>
      <w:r w:rsidR="002D62B8">
        <w:t xml:space="preserve"> – Snow cones</w:t>
      </w:r>
    </w:p>
    <w:p w:rsidR="0052202E" w:rsidRDefault="0052202E" w:rsidP="00CA1EB8">
      <w:pPr>
        <w:pStyle w:val="ListParagraph"/>
        <w:spacing w:before="40" w:afterLines="60" w:line="240" w:lineRule="auto"/>
        <w:ind w:left="754"/>
      </w:pPr>
      <w:r>
        <w:t>Brentwood</w:t>
      </w:r>
      <w:r w:rsidR="002D62B8">
        <w:t xml:space="preserve"> – photo booth</w:t>
      </w:r>
    </w:p>
    <w:p w:rsidR="0052202E" w:rsidRDefault="002D62B8" w:rsidP="00CA1EB8">
      <w:pPr>
        <w:pStyle w:val="ListParagraph"/>
        <w:spacing w:before="40" w:afterLines="60" w:line="240" w:lineRule="auto"/>
        <w:ind w:left="754"/>
      </w:pPr>
      <w:r>
        <w:t xml:space="preserve">Bateman/ </w:t>
      </w:r>
      <w:proofErr w:type="spellStart"/>
      <w:r>
        <w:t>Bullcreek</w:t>
      </w:r>
      <w:proofErr w:type="spellEnd"/>
      <w:r>
        <w:t xml:space="preserve"> – Band/music</w:t>
      </w:r>
    </w:p>
    <w:p w:rsidR="002D62B8" w:rsidRDefault="002D62B8" w:rsidP="00CA1EB8">
      <w:pPr>
        <w:pStyle w:val="ListParagraph"/>
        <w:spacing w:before="40" w:afterLines="60" w:line="240" w:lineRule="auto"/>
        <w:ind w:left="754"/>
      </w:pPr>
      <w:r>
        <w:t>Palmyra Bicton – airbrush tattoo</w:t>
      </w:r>
    </w:p>
    <w:p w:rsidR="002D62B8" w:rsidRDefault="002D62B8" w:rsidP="00CA1EB8">
      <w:pPr>
        <w:pStyle w:val="ListParagraph"/>
        <w:spacing w:before="40" w:afterLines="60" w:line="240" w:lineRule="auto"/>
        <w:ind w:left="754"/>
      </w:pPr>
      <w:proofErr w:type="gramStart"/>
      <w:r>
        <w:t>Canteen – BBQ Mel Spence?</w:t>
      </w:r>
      <w:proofErr w:type="gramEnd"/>
    </w:p>
    <w:p w:rsidR="002D62B8" w:rsidRDefault="002D62B8" w:rsidP="00CA1EB8">
      <w:pPr>
        <w:pStyle w:val="ListParagraph"/>
        <w:spacing w:before="40" w:afterLines="60" w:line="240" w:lineRule="auto"/>
        <w:ind w:left="754"/>
      </w:pPr>
      <w:r>
        <w:t>Can clubs please organise the same as last year. (Action 3/2/15 – 1)</w:t>
      </w:r>
      <w:r w:rsidR="00F50EF9">
        <w:t xml:space="preserve"> Chairperson will send out letters to life members inviting them to our win up and club championships.</w:t>
      </w:r>
    </w:p>
    <w:p w:rsidR="00B8718C" w:rsidRDefault="00B8718C" w:rsidP="00CA1EB8">
      <w:pPr>
        <w:pStyle w:val="ListParagraph"/>
        <w:numPr>
          <w:ilvl w:val="0"/>
          <w:numId w:val="11"/>
        </w:numPr>
        <w:spacing w:before="40" w:afterLines="60" w:line="240" w:lineRule="auto"/>
      </w:pPr>
      <w:r>
        <w:t>Family from Victoria</w:t>
      </w:r>
      <w:r w:rsidR="002D62B8">
        <w:t xml:space="preserve"> joining – Proposal to let family </w:t>
      </w:r>
      <w:r w:rsidR="00361A7A">
        <w:t>compete at club championships. D</w:t>
      </w:r>
      <w:r w:rsidR="002D62B8">
        <w:t>enied as it is against our by – laws. The athletes will still be able to compete at zones and state championships.</w:t>
      </w:r>
    </w:p>
    <w:p w:rsidR="00B8718C" w:rsidRPr="00FD5C71" w:rsidRDefault="00CA1EB8" w:rsidP="00B8718C">
      <w:pPr>
        <w:pStyle w:val="ListParagraph"/>
        <w:numPr>
          <w:ilvl w:val="0"/>
          <w:numId w:val="11"/>
        </w:numPr>
        <w:spacing w:after="0" w:line="240" w:lineRule="auto"/>
        <w:rPr>
          <w:color w:val="000000"/>
          <w:sz w:val="24"/>
          <w:szCs w:val="24"/>
        </w:rPr>
      </w:pPr>
      <w:r>
        <w:rPr>
          <w:color w:val="000000"/>
          <w:sz w:val="24"/>
          <w:szCs w:val="24"/>
          <w:u w:val="single"/>
        </w:rPr>
        <w:t>C</w:t>
      </w:r>
      <w:r w:rsidR="00B8718C" w:rsidRPr="00FD5C71">
        <w:rPr>
          <w:color w:val="000000"/>
          <w:sz w:val="24"/>
          <w:szCs w:val="24"/>
          <w:u w:val="single"/>
        </w:rPr>
        <w:t>ACWA meeting</w:t>
      </w:r>
      <w:r w:rsidR="00B8718C" w:rsidRPr="00FD5C71">
        <w:rPr>
          <w:color w:val="000000"/>
          <w:sz w:val="24"/>
          <w:szCs w:val="24"/>
        </w:rPr>
        <w:t xml:space="preserve">: The </w:t>
      </w:r>
      <w:r w:rsidR="002D62B8" w:rsidRPr="00FD5C71">
        <w:rPr>
          <w:color w:val="000000"/>
          <w:sz w:val="24"/>
          <w:szCs w:val="24"/>
        </w:rPr>
        <w:t>merger</w:t>
      </w:r>
      <w:r w:rsidR="00B8718C" w:rsidRPr="00FD5C71">
        <w:rPr>
          <w:color w:val="000000"/>
          <w:sz w:val="24"/>
          <w:szCs w:val="24"/>
        </w:rPr>
        <w:t xml:space="preserve"> between AWA and WALA from Little Athletics </w:t>
      </w:r>
      <w:proofErr w:type="spellStart"/>
      <w:r w:rsidR="00B8718C" w:rsidRPr="00FD5C71">
        <w:rPr>
          <w:color w:val="000000"/>
          <w:sz w:val="24"/>
          <w:szCs w:val="24"/>
        </w:rPr>
        <w:t>perpective</w:t>
      </w:r>
      <w:proofErr w:type="spellEnd"/>
      <w:r w:rsidR="00B8718C" w:rsidRPr="00FD5C71">
        <w:rPr>
          <w:color w:val="000000"/>
          <w:sz w:val="24"/>
          <w:szCs w:val="24"/>
        </w:rPr>
        <w:t>:</w:t>
      </w:r>
    </w:p>
    <w:p w:rsidR="00B8718C" w:rsidRPr="00FD5C71" w:rsidRDefault="00B8718C" w:rsidP="00B8718C">
      <w:pPr>
        <w:pStyle w:val="ListParagraph"/>
        <w:spacing w:after="0" w:line="240" w:lineRule="auto"/>
        <w:ind w:left="754"/>
        <w:rPr>
          <w:color w:val="000000"/>
          <w:sz w:val="24"/>
          <w:szCs w:val="24"/>
        </w:rPr>
      </w:pPr>
      <w:r w:rsidRPr="00FD5C71">
        <w:rPr>
          <w:color w:val="000000"/>
          <w:sz w:val="24"/>
          <w:szCs w:val="24"/>
        </w:rPr>
        <w:t>A brainstorming session of the</w:t>
      </w:r>
      <w:proofErr w:type="gramStart"/>
      <w:r w:rsidRPr="00FD5C71">
        <w:rPr>
          <w:color w:val="000000"/>
          <w:sz w:val="24"/>
          <w:szCs w:val="24"/>
        </w:rPr>
        <w:t>  Driving</w:t>
      </w:r>
      <w:proofErr w:type="gramEnd"/>
      <w:r w:rsidRPr="00FD5C71">
        <w:rPr>
          <w:color w:val="000000"/>
          <w:sz w:val="24"/>
          <w:szCs w:val="24"/>
        </w:rPr>
        <w:t xml:space="preserve"> Force V Restraining Force of a move towards merging</w:t>
      </w:r>
      <w:r>
        <w:rPr>
          <w:color w:val="000000"/>
          <w:sz w:val="24"/>
          <w:szCs w:val="24"/>
        </w:rPr>
        <w:t xml:space="preserve">. </w:t>
      </w:r>
      <w:r w:rsidRPr="00FD5C71">
        <w:rPr>
          <w:color w:val="000000"/>
          <w:sz w:val="24"/>
          <w:szCs w:val="24"/>
        </w:rPr>
        <w:t>I will be happy to answer a Q&amp;A session after the meeting for interested members.</w:t>
      </w:r>
      <w:r w:rsidR="002D62B8">
        <w:rPr>
          <w:color w:val="000000"/>
          <w:sz w:val="24"/>
          <w:szCs w:val="24"/>
        </w:rPr>
        <w:t xml:space="preserve"> Catherine </w:t>
      </w:r>
      <w:proofErr w:type="spellStart"/>
      <w:r w:rsidR="002D62B8">
        <w:rPr>
          <w:color w:val="000000"/>
          <w:sz w:val="24"/>
          <w:szCs w:val="24"/>
        </w:rPr>
        <w:t>Zhoya</w:t>
      </w:r>
      <w:proofErr w:type="spellEnd"/>
      <w:r w:rsidR="002D62B8">
        <w:rPr>
          <w:color w:val="000000"/>
          <w:sz w:val="24"/>
          <w:szCs w:val="24"/>
        </w:rPr>
        <w:t xml:space="preserve"> and Greg Clark represented the centre</w:t>
      </w:r>
    </w:p>
    <w:p w:rsidR="00B8718C" w:rsidRPr="00FD5C71" w:rsidRDefault="00B8718C" w:rsidP="00B8718C">
      <w:pPr>
        <w:spacing w:after="0" w:line="240" w:lineRule="auto"/>
        <w:rPr>
          <w:color w:val="000000"/>
          <w:sz w:val="24"/>
          <w:szCs w:val="24"/>
        </w:rPr>
      </w:pPr>
      <w:r w:rsidRPr="00FD5C71">
        <w:rPr>
          <w:color w:val="000000"/>
          <w:sz w:val="24"/>
          <w:szCs w:val="24"/>
        </w:rPr>
        <w:t> </w:t>
      </w:r>
    </w:p>
    <w:p w:rsidR="00B8718C" w:rsidRPr="00FD5C71" w:rsidRDefault="00B8718C" w:rsidP="00B8718C">
      <w:pPr>
        <w:pStyle w:val="ListParagraph"/>
        <w:numPr>
          <w:ilvl w:val="0"/>
          <w:numId w:val="11"/>
        </w:numPr>
        <w:spacing w:after="0" w:line="240" w:lineRule="auto"/>
        <w:rPr>
          <w:color w:val="000000"/>
          <w:sz w:val="24"/>
          <w:szCs w:val="24"/>
        </w:rPr>
      </w:pPr>
      <w:r w:rsidRPr="00FD5C71">
        <w:rPr>
          <w:color w:val="000000"/>
          <w:sz w:val="24"/>
          <w:szCs w:val="24"/>
          <w:u w:val="single"/>
        </w:rPr>
        <w:t>State Multi Events Championships</w:t>
      </w:r>
      <w:r w:rsidRPr="00FD5C71">
        <w:rPr>
          <w:color w:val="000000"/>
          <w:sz w:val="24"/>
          <w:szCs w:val="24"/>
        </w:rPr>
        <w:t>:</w:t>
      </w:r>
    </w:p>
    <w:p w:rsidR="00B8718C" w:rsidRPr="00FD5C71" w:rsidRDefault="00B8718C" w:rsidP="00B8718C">
      <w:pPr>
        <w:spacing w:after="0" w:line="240" w:lineRule="auto"/>
        <w:ind w:left="360"/>
        <w:rPr>
          <w:color w:val="000000"/>
          <w:sz w:val="24"/>
          <w:szCs w:val="24"/>
        </w:rPr>
      </w:pPr>
      <w:r w:rsidRPr="00FD5C71">
        <w:rPr>
          <w:color w:val="000000"/>
          <w:sz w:val="24"/>
          <w:szCs w:val="24"/>
        </w:rPr>
        <w:lastRenderedPageBreak/>
        <w:t xml:space="preserve">The Event was without major drama. No issues with roster, no protest. Event ran on scheduled time. Waiting on sites left to a minimum. Mild weather in the morning and low numbers might have </w:t>
      </w:r>
      <w:proofErr w:type="gramStart"/>
      <w:r w:rsidRPr="00FD5C71">
        <w:rPr>
          <w:color w:val="000000"/>
          <w:sz w:val="24"/>
          <w:szCs w:val="24"/>
        </w:rPr>
        <w:t>facilitate</w:t>
      </w:r>
      <w:proofErr w:type="gramEnd"/>
      <w:r w:rsidRPr="00FD5C71">
        <w:rPr>
          <w:color w:val="000000"/>
          <w:sz w:val="24"/>
          <w:szCs w:val="24"/>
        </w:rPr>
        <w:t>.</w:t>
      </w:r>
    </w:p>
    <w:p w:rsidR="00B8718C" w:rsidRPr="00FD5C71" w:rsidRDefault="00B8718C" w:rsidP="00B8718C">
      <w:pPr>
        <w:spacing w:after="0" w:line="240" w:lineRule="auto"/>
        <w:ind w:left="360"/>
        <w:rPr>
          <w:color w:val="000000"/>
          <w:sz w:val="24"/>
          <w:szCs w:val="24"/>
        </w:rPr>
      </w:pPr>
      <w:r w:rsidRPr="00FD5C71">
        <w:rPr>
          <w:color w:val="000000"/>
          <w:sz w:val="24"/>
          <w:szCs w:val="24"/>
        </w:rPr>
        <w:t>We had a couple of issue to address and found the new Arena Manager/Deputy listening to suggestion.</w:t>
      </w:r>
    </w:p>
    <w:p w:rsidR="00B8718C" w:rsidRPr="00FD5C71" w:rsidRDefault="00B8718C" w:rsidP="00B8718C">
      <w:pPr>
        <w:spacing w:after="0" w:line="240" w:lineRule="auto"/>
        <w:ind w:firstLine="45"/>
        <w:rPr>
          <w:color w:val="000000"/>
          <w:sz w:val="24"/>
          <w:szCs w:val="24"/>
        </w:rPr>
      </w:pPr>
    </w:p>
    <w:p w:rsidR="00B8718C" w:rsidRPr="00FD5C71" w:rsidRDefault="00B8718C" w:rsidP="00B8718C">
      <w:pPr>
        <w:spacing w:after="0" w:line="240" w:lineRule="auto"/>
        <w:ind w:left="360"/>
        <w:rPr>
          <w:color w:val="000000"/>
          <w:sz w:val="24"/>
          <w:szCs w:val="24"/>
        </w:rPr>
      </w:pPr>
      <w:r w:rsidRPr="00FD5C71">
        <w:rPr>
          <w:color w:val="000000"/>
          <w:sz w:val="24"/>
          <w:szCs w:val="24"/>
        </w:rPr>
        <w:t>Next STC meeting on Multi Events: Rule changes to motion:</w:t>
      </w:r>
    </w:p>
    <w:p w:rsidR="00B8718C" w:rsidRPr="00FD5C71" w:rsidRDefault="00B8718C" w:rsidP="00B8718C">
      <w:pPr>
        <w:spacing w:after="0" w:line="240" w:lineRule="auto"/>
        <w:ind w:left="360"/>
        <w:rPr>
          <w:color w:val="000000"/>
          <w:sz w:val="24"/>
          <w:szCs w:val="24"/>
        </w:rPr>
      </w:pPr>
      <w:r w:rsidRPr="00FD5C71">
        <w:rPr>
          <w:color w:val="000000"/>
          <w:sz w:val="24"/>
          <w:szCs w:val="24"/>
          <w:u w:val="single"/>
        </w:rPr>
        <w:t>Field</w:t>
      </w:r>
      <w:r w:rsidRPr="00FD5C71">
        <w:rPr>
          <w:color w:val="000000"/>
          <w:sz w:val="24"/>
          <w:szCs w:val="24"/>
        </w:rPr>
        <w:t>: If a group has to be split, competitors must be under the same conditions (direction of the wind/protection from the grandstand). If this is impossible, athletes could be graded according to PB.</w:t>
      </w:r>
    </w:p>
    <w:p w:rsidR="00B8718C" w:rsidRDefault="00B8718C" w:rsidP="00B8718C">
      <w:pPr>
        <w:spacing w:after="0" w:line="240" w:lineRule="auto"/>
        <w:ind w:left="360"/>
        <w:rPr>
          <w:color w:val="000000"/>
          <w:sz w:val="24"/>
          <w:szCs w:val="24"/>
        </w:rPr>
      </w:pPr>
      <w:r w:rsidRPr="00FD5C71">
        <w:rPr>
          <w:color w:val="000000"/>
          <w:sz w:val="24"/>
          <w:szCs w:val="24"/>
          <w:u w:val="single"/>
        </w:rPr>
        <w:t>Timing Gate</w:t>
      </w:r>
      <w:r w:rsidRPr="00FD5C71">
        <w:rPr>
          <w:color w:val="000000"/>
          <w:sz w:val="24"/>
          <w:szCs w:val="24"/>
        </w:rPr>
        <w:t> knocked down by an athlete at finish line: no specification on consequences on that particular athlete, although consecutives athletes were affected by a timing gate failure following incident.</w:t>
      </w:r>
      <w:r w:rsidR="002D62B8">
        <w:rPr>
          <w:color w:val="000000"/>
          <w:sz w:val="24"/>
          <w:szCs w:val="24"/>
        </w:rPr>
        <w:t xml:space="preserve"> </w:t>
      </w:r>
    </w:p>
    <w:p w:rsidR="002D62B8" w:rsidRDefault="002D62B8" w:rsidP="00B8718C">
      <w:pPr>
        <w:spacing w:after="0" w:line="240" w:lineRule="auto"/>
        <w:ind w:left="360"/>
        <w:rPr>
          <w:color w:val="000000"/>
          <w:sz w:val="24"/>
          <w:szCs w:val="24"/>
        </w:rPr>
      </w:pPr>
      <w:r>
        <w:rPr>
          <w:color w:val="000000"/>
          <w:sz w:val="24"/>
          <w:szCs w:val="24"/>
          <w:u w:val="single"/>
        </w:rPr>
        <w:t xml:space="preserve">Disclosure of point system at </w:t>
      </w:r>
      <w:proofErr w:type="spellStart"/>
      <w:r>
        <w:rPr>
          <w:color w:val="000000"/>
          <w:sz w:val="24"/>
          <w:szCs w:val="24"/>
          <w:u w:val="single"/>
        </w:rPr>
        <w:t>multi’s</w:t>
      </w:r>
      <w:proofErr w:type="spellEnd"/>
      <w:r>
        <w:rPr>
          <w:color w:val="000000"/>
          <w:sz w:val="24"/>
          <w:szCs w:val="24"/>
          <w:u w:val="single"/>
        </w:rPr>
        <w:t xml:space="preserve">: </w:t>
      </w:r>
      <w:r>
        <w:rPr>
          <w:color w:val="000000"/>
          <w:sz w:val="24"/>
          <w:szCs w:val="24"/>
        </w:rPr>
        <w:t xml:space="preserve">Ask WALA to clarify the points system for the </w:t>
      </w:r>
      <w:proofErr w:type="spellStart"/>
      <w:r>
        <w:rPr>
          <w:color w:val="000000"/>
          <w:sz w:val="24"/>
          <w:szCs w:val="24"/>
        </w:rPr>
        <w:t>mult’s</w:t>
      </w:r>
      <w:proofErr w:type="spellEnd"/>
      <w:r>
        <w:rPr>
          <w:color w:val="000000"/>
          <w:sz w:val="24"/>
          <w:szCs w:val="24"/>
        </w:rPr>
        <w:t xml:space="preserve"> as to the weight of each event so there is a transparency of the points tables.</w:t>
      </w:r>
    </w:p>
    <w:p w:rsidR="002D62B8" w:rsidRPr="002D62B8" w:rsidRDefault="002D62B8" w:rsidP="00B8718C">
      <w:pPr>
        <w:spacing w:after="0" w:line="240" w:lineRule="auto"/>
        <w:ind w:left="360"/>
        <w:rPr>
          <w:color w:val="000000"/>
          <w:sz w:val="24"/>
          <w:szCs w:val="24"/>
        </w:rPr>
      </w:pPr>
    </w:p>
    <w:p w:rsidR="00B8718C" w:rsidRDefault="00B8718C" w:rsidP="00B8718C">
      <w:pPr>
        <w:spacing w:after="0" w:line="240" w:lineRule="auto"/>
        <w:rPr>
          <w:color w:val="000000"/>
          <w:sz w:val="24"/>
          <w:szCs w:val="24"/>
        </w:rPr>
      </w:pPr>
      <w:r w:rsidRPr="00FD5C71">
        <w:rPr>
          <w:color w:val="000000"/>
          <w:sz w:val="24"/>
          <w:szCs w:val="24"/>
        </w:rPr>
        <w:t> I will put this proposal for motion in th</w:t>
      </w:r>
      <w:r w:rsidR="002D62B8">
        <w:rPr>
          <w:color w:val="000000"/>
          <w:sz w:val="24"/>
          <w:szCs w:val="24"/>
        </w:rPr>
        <w:t xml:space="preserve">e proper format at a later date and return all the positive feedback about state </w:t>
      </w:r>
      <w:proofErr w:type="spellStart"/>
      <w:r w:rsidR="002D62B8">
        <w:rPr>
          <w:color w:val="000000"/>
          <w:sz w:val="24"/>
          <w:szCs w:val="24"/>
        </w:rPr>
        <w:t>multi’s</w:t>
      </w:r>
      <w:proofErr w:type="spellEnd"/>
      <w:r w:rsidR="002D62B8">
        <w:rPr>
          <w:color w:val="000000"/>
          <w:sz w:val="24"/>
          <w:szCs w:val="24"/>
        </w:rPr>
        <w:t>.</w:t>
      </w:r>
    </w:p>
    <w:p w:rsidR="00B8718C" w:rsidRDefault="00B8718C" w:rsidP="00B8718C">
      <w:pPr>
        <w:pStyle w:val="ListParagraph"/>
        <w:numPr>
          <w:ilvl w:val="0"/>
          <w:numId w:val="11"/>
        </w:numPr>
        <w:spacing w:after="0" w:line="240" w:lineRule="auto"/>
        <w:rPr>
          <w:color w:val="000000"/>
          <w:sz w:val="24"/>
          <w:szCs w:val="24"/>
        </w:rPr>
      </w:pPr>
      <w:r>
        <w:rPr>
          <w:color w:val="000000"/>
          <w:sz w:val="24"/>
          <w:szCs w:val="24"/>
        </w:rPr>
        <w:t>PA system</w:t>
      </w:r>
      <w:r w:rsidR="002D62B8">
        <w:rPr>
          <w:color w:val="000000"/>
          <w:sz w:val="24"/>
          <w:szCs w:val="24"/>
        </w:rPr>
        <w:t xml:space="preserve"> –Will look at implementing the wireless PA system next season</w:t>
      </w:r>
      <w:r w:rsidR="00CA1EB8">
        <w:rPr>
          <w:color w:val="000000"/>
          <w:sz w:val="24"/>
          <w:szCs w:val="24"/>
        </w:rPr>
        <w:t xml:space="preserve"> Quote is $2392 up to $3000 with implementation costs</w:t>
      </w:r>
      <w:r w:rsidR="002D62B8">
        <w:rPr>
          <w:color w:val="000000"/>
          <w:sz w:val="24"/>
          <w:szCs w:val="24"/>
        </w:rPr>
        <w:t>. Need to further discuss with feedback from clubs, the pros and cons of a new system. At the moment we can do the legwork for the implementation stage.</w:t>
      </w:r>
    </w:p>
    <w:p w:rsidR="00F50EF9" w:rsidRDefault="00F50EF9" w:rsidP="00B8718C">
      <w:pPr>
        <w:pStyle w:val="ListParagraph"/>
        <w:numPr>
          <w:ilvl w:val="0"/>
          <w:numId w:val="11"/>
        </w:numPr>
        <w:spacing w:after="0" w:line="240" w:lineRule="auto"/>
        <w:rPr>
          <w:color w:val="000000"/>
          <w:sz w:val="24"/>
          <w:szCs w:val="24"/>
        </w:rPr>
      </w:pPr>
      <w:r>
        <w:rPr>
          <w:color w:val="000000"/>
          <w:sz w:val="24"/>
          <w:szCs w:val="24"/>
        </w:rPr>
        <w:t>Centre captains were not formally recognised and told. The chairperson will rectify</w:t>
      </w:r>
    </w:p>
    <w:p w:rsidR="00F50EF9" w:rsidRDefault="00F50EF9" w:rsidP="00B8718C">
      <w:pPr>
        <w:pStyle w:val="ListParagraph"/>
        <w:numPr>
          <w:ilvl w:val="0"/>
          <w:numId w:val="11"/>
        </w:numPr>
        <w:spacing w:after="0" w:line="240" w:lineRule="auto"/>
        <w:rPr>
          <w:color w:val="000000"/>
          <w:sz w:val="24"/>
          <w:szCs w:val="24"/>
        </w:rPr>
      </w:pPr>
      <w:r>
        <w:rPr>
          <w:color w:val="000000"/>
          <w:sz w:val="24"/>
          <w:szCs w:val="24"/>
        </w:rPr>
        <w:t>Season point scores finish this week</w:t>
      </w:r>
    </w:p>
    <w:p w:rsidR="00F50EF9" w:rsidRDefault="00F50EF9" w:rsidP="00B8718C">
      <w:pPr>
        <w:pStyle w:val="ListParagraph"/>
        <w:numPr>
          <w:ilvl w:val="0"/>
          <w:numId w:val="11"/>
        </w:numPr>
        <w:spacing w:after="0" w:line="240" w:lineRule="auto"/>
        <w:rPr>
          <w:color w:val="000000"/>
          <w:sz w:val="24"/>
          <w:szCs w:val="24"/>
        </w:rPr>
      </w:pPr>
      <w:r>
        <w:rPr>
          <w:color w:val="000000"/>
          <w:sz w:val="24"/>
          <w:szCs w:val="24"/>
        </w:rPr>
        <w:t>Orange book – Reflect and canvas views if we need a hard copy for next season. An advantage of it being online is that information can constantly be updated.</w:t>
      </w:r>
    </w:p>
    <w:p w:rsidR="00B8718C" w:rsidRPr="00B8718C" w:rsidRDefault="00B8718C" w:rsidP="00B8718C">
      <w:pPr>
        <w:rPr>
          <w:rFonts w:cs="Calibri"/>
          <w:b/>
          <w:color w:val="000000"/>
        </w:rPr>
      </w:pP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A5486C">
        <w:rPr>
          <w:rFonts w:cs="Calibri"/>
          <w:color w:val="000000"/>
        </w:rPr>
        <w:t>3</w:t>
      </w:r>
      <w:r w:rsidR="00A5486C" w:rsidRPr="00A5486C">
        <w:rPr>
          <w:rFonts w:cs="Calibri"/>
          <w:color w:val="000000"/>
          <w:vertAlign w:val="superscript"/>
        </w:rPr>
        <w:t>rd</w:t>
      </w:r>
      <w:r w:rsidR="00A5486C">
        <w:rPr>
          <w:rFonts w:cs="Calibri"/>
          <w:color w:val="000000"/>
        </w:rPr>
        <w:t xml:space="preserve"> </w:t>
      </w:r>
      <w:r w:rsidR="006E1D39">
        <w:rPr>
          <w:rFonts w:cs="Calibri"/>
          <w:color w:val="000000"/>
        </w:rPr>
        <w:t>March</w:t>
      </w:r>
      <w:r w:rsidR="00845470" w:rsidRPr="00A97437">
        <w:rPr>
          <w:rFonts w:cs="Calibri"/>
          <w:color w:val="000000"/>
        </w:rPr>
        <w:t xml:space="preserve"> 2014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F50EF9">
        <w:rPr>
          <w:rFonts w:cs="Calibri"/>
          <w:color w:val="000000"/>
        </w:rPr>
        <w:t xml:space="preserve"> 9.01</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p w:rsidR="00064CF9" w:rsidRDefault="00064CF9" w:rsidP="00263A6F">
      <w:pPr>
        <w:spacing w:after="0" w:line="240" w:lineRule="auto"/>
        <w:jc w:val="both"/>
        <w:rPr>
          <w:rFonts w:cs="Calibri"/>
          <w:b/>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F50EF9" w:rsidRPr="00602AF6" w:rsidTr="00CB7226">
        <w:tc>
          <w:tcPr>
            <w:tcW w:w="1906" w:type="dxa"/>
          </w:tcPr>
          <w:p w:rsidR="00F50EF9" w:rsidRDefault="00F50EF9" w:rsidP="00CB7226">
            <w:pPr>
              <w:rPr>
                <w:rFonts w:cs="Calibri"/>
                <w:b/>
              </w:rPr>
            </w:pPr>
            <w:r>
              <w:rPr>
                <w:rFonts w:cs="Calibri"/>
                <w:b/>
              </w:rPr>
              <w:t>1/7/14 – 4</w:t>
            </w:r>
          </w:p>
        </w:tc>
        <w:tc>
          <w:tcPr>
            <w:tcW w:w="5665" w:type="dxa"/>
          </w:tcPr>
          <w:p w:rsidR="00F50EF9" w:rsidRPr="00602AF6" w:rsidRDefault="00F50EF9" w:rsidP="00CB7226">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F50EF9" w:rsidRPr="00602AF6" w:rsidRDefault="00F50EF9" w:rsidP="00CB7226">
            <w:pPr>
              <w:spacing w:after="0" w:line="240" w:lineRule="auto"/>
              <w:jc w:val="both"/>
              <w:rPr>
                <w:rFonts w:cs="Calibri"/>
              </w:rPr>
            </w:pPr>
            <w:r w:rsidRPr="00602AF6">
              <w:rPr>
                <w:rFonts w:cs="Calibri"/>
                <w:color w:val="000000"/>
              </w:rPr>
              <w:t>Treasurer/Council LO/Chair</w:t>
            </w:r>
          </w:p>
        </w:tc>
      </w:tr>
      <w:tr w:rsidR="00F50EF9" w:rsidTr="00CB7226">
        <w:tc>
          <w:tcPr>
            <w:tcW w:w="1906" w:type="dxa"/>
          </w:tcPr>
          <w:p w:rsidR="00F50EF9" w:rsidRDefault="00F50EF9" w:rsidP="00CB7226">
            <w:r w:rsidRPr="00336A16">
              <w:rPr>
                <w:rFonts w:cs="Calibri"/>
                <w:b/>
              </w:rPr>
              <w:t xml:space="preserve">4/11/14 – </w:t>
            </w:r>
            <w:r>
              <w:rPr>
                <w:rFonts w:cs="Calibri"/>
                <w:b/>
              </w:rPr>
              <w:t>2</w:t>
            </w:r>
          </w:p>
        </w:tc>
        <w:tc>
          <w:tcPr>
            <w:tcW w:w="5665" w:type="dxa"/>
          </w:tcPr>
          <w:p w:rsidR="00F50EF9" w:rsidRDefault="00F50EF9" w:rsidP="00CB7226">
            <w:pPr>
              <w:spacing w:after="0" w:line="240" w:lineRule="auto"/>
              <w:jc w:val="both"/>
              <w:rPr>
                <w:rFonts w:cs="Calibri"/>
                <w:color w:val="000000"/>
              </w:rPr>
            </w:pPr>
            <w:r>
              <w:rPr>
                <w:rFonts w:cs="Calibri"/>
                <w:color w:val="000000"/>
              </w:rPr>
              <w:t>Speak to council about Melville future at Len Shearer</w:t>
            </w:r>
          </w:p>
        </w:tc>
        <w:tc>
          <w:tcPr>
            <w:tcW w:w="2635" w:type="dxa"/>
          </w:tcPr>
          <w:p w:rsidR="00F50EF9" w:rsidRDefault="00F50EF9" w:rsidP="00CB7226">
            <w:pPr>
              <w:spacing w:after="0" w:line="240" w:lineRule="auto"/>
              <w:jc w:val="both"/>
              <w:rPr>
                <w:rFonts w:cs="Calibri"/>
              </w:rPr>
            </w:pPr>
            <w:r>
              <w:rPr>
                <w:rFonts w:cs="Calibri"/>
              </w:rPr>
              <w:t>Chairperson</w:t>
            </w:r>
          </w:p>
        </w:tc>
      </w:tr>
      <w:tr w:rsidR="00F50EF9" w:rsidTr="00CB7226">
        <w:tc>
          <w:tcPr>
            <w:tcW w:w="1906" w:type="dxa"/>
          </w:tcPr>
          <w:p w:rsidR="00F50EF9" w:rsidRPr="00336A16" w:rsidRDefault="00F50EF9" w:rsidP="00CB7226">
            <w:pPr>
              <w:rPr>
                <w:rFonts w:cs="Calibri"/>
                <w:b/>
              </w:rPr>
            </w:pPr>
            <w:r>
              <w:rPr>
                <w:rFonts w:cs="Calibri"/>
                <w:b/>
              </w:rPr>
              <w:t>2/12 /14 - 1</w:t>
            </w:r>
          </w:p>
        </w:tc>
        <w:tc>
          <w:tcPr>
            <w:tcW w:w="5665" w:type="dxa"/>
          </w:tcPr>
          <w:p w:rsidR="00F50EF9" w:rsidRDefault="00F50EF9" w:rsidP="00CB7226">
            <w:pPr>
              <w:spacing w:after="0" w:line="240" w:lineRule="auto"/>
              <w:jc w:val="both"/>
              <w:rPr>
                <w:rFonts w:cs="Calibri"/>
                <w:color w:val="000000"/>
              </w:rPr>
            </w:pPr>
            <w:r>
              <w:rPr>
                <w:rFonts w:cs="Calibri"/>
                <w:color w:val="000000"/>
              </w:rPr>
              <w:t>Purchase stretcher</w:t>
            </w:r>
          </w:p>
        </w:tc>
        <w:tc>
          <w:tcPr>
            <w:tcW w:w="2635" w:type="dxa"/>
          </w:tcPr>
          <w:p w:rsidR="00F50EF9" w:rsidRDefault="00F50EF9" w:rsidP="00CB7226">
            <w:pPr>
              <w:spacing w:after="0" w:line="240" w:lineRule="auto"/>
              <w:jc w:val="both"/>
              <w:rPr>
                <w:rFonts w:cs="Calibri"/>
              </w:rPr>
            </w:pPr>
            <w:r>
              <w:rPr>
                <w:rFonts w:cs="Calibri"/>
              </w:rPr>
              <w:t>Chairperson</w:t>
            </w:r>
          </w:p>
        </w:tc>
      </w:tr>
      <w:tr w:rsidR="00F50EF9" w:rsidTr="00CB7226">
        <w:tc>
          <w:tcPr>
            <w:tcW w:w="1906" w:type="dxa"/>
          </w:tcPr>
          <w:p w:rsidR="00F50EF9" w:rsidRDefault="00F50EF9" w:rsidP="00CB7226">
            <w:pPr>
              <w:rPr>
                <w:rFonts w:cs="Calibri"/>
                <w:b/>
              </w:rPr>
            </w:pPr>
            <w:r>
              <w:rPr>
                <w:rFonts w:cs="Calibri"/>
                <w:b/>
              </w:rPr>
              <w:t>3/2/15 – 1</w:t>
            </w:r>
          </w:p>
        </w:tc>
        <w:tc>
          <w:tcPr>
            <w:tcW w:w="5665" w:type="dxa"/>
          </w:tcPr>
          <w:p w:rsidR="00F50EF9" w:rsidRDefault="00F50EF9" w:rsidP="00CB7226">
            <w:pPr>
              <w:spacing w:after="0" w:line="240" w:lineRule="auto"/>
              <w:jc w:val="both"/>
              <w:rPr>
                <w:rFonts w:cs="Calibri"/>
                <w:color w:val="000000"/>
              </w:rPr>
            </w:pPr>
            <w:r>
              <w:rPr>
                <w:rFonts w:cs="Calibri"/>
                <w:color w:val="000000"/>
              </w:rPr>
              <w:t>Organise windup</w:t>
            </w:r>
          </w:p>
        </w:tc>
        <w:tc>
          <w:tcPr>
            <w:tcW w:w="2635" w:type="dxa"/>
          </w:tcPr>
          <w:p w:rsidR="00F50EF9" w:rsidRDefault="00F50EF9" w:rsidP="00CB7226">
            <w:pPr>
              <w:spacing w:after="0" w:line="240" w:lineRule="auto"/>
              <w:jc w:val="both"/>
              <w:rPr>
                <w:rFonts w:cs="Calibri"/>
              </w:rPr>
            </w:pPr>
            <w:r>
              <w:rPr>
                <w:rFonts w:cs="Calibri"/>
              </w:rPr>
              <w:t>Everyone</w:t>
            </w:r>
          </w:p>
        </w:tc>
      </w:tr>
    </w:tbl>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3">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10"/>
  </w:num>
  <w:num w:numId="5">
    <w:abstractNumId w:val="4"/>
  </w:num>
  <w:num w:numId="6">
    <w:abstractNumId w:val="9"/>
  </w:num>
  <w:num w:numId="7">
    <w:abstractNumId w:val="5"/>
  </w:num>
  <w:num w:numId="8">
    <w:abstractNumId w:val="7"/>
  </w:num>
  <w:num w:numId="9">
    <w:abstractNumId w:val="3"/>
  </w:num>
  <w:num w:numId="10">
    <w:abstractNumId w:val="2"/>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6911"/>
    <w:rsid w:val="00101A5F"/>
    <w:rsid w:val="00101ED5"/>
    <w:rsid w:val="0010360A"/>
    <w:rsid w:val="00105CB6"/>
    <w:rsid w:val="00106573"/>
    <w:rsid w:val="00106C87"/>
    <w:rsid w:val="00106D21"/>
    <w:rsid w:val="001146FC"/>
    <w:rsid w:val="00116811"/>
    <w:rsid w:val="00122BA4"/>
    <w:rsid w:val="00126725"/>
    <w:rsid w:val="001268D8"/>
    <w:rsid w:val="00140AA6"/>
    <w:rsid w:val="00141470"/>
    <w:rsid w:val="00142801"/>
    <w:rsid w:val="00147AC9"/>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D0A8B"/>
    <w:rsid w:val="001D0E9F"/>
    <w:rsid w:val="001D1CAC"/>
    <w:rsid w:val="001D3583"/>
    <w:rsid w:val="001D74F2"/>
    <w:rsid w:val="001D78D4"/>
    <w:rsid w:val="001E6572"/>
    <w:rsid w:val="001E7E4B"/>
    <w:rsid w:val="001F3660"/>
    <w:rsid w:val="002064CA"/>
    <w:rsid w:val="002121CC"/>
    <w:rsid w:val="002213A1"/>
    <w:rsid w:val="00222E58"/>
    <w:rsid w:val="00223F03"/>
    <w:rsid w:val="002241D8"/>
    <w:rsid w:val="00226513"/>
    <w:rsid w:val="0023223E"/>
    <w:rsid w:val="0024362A"/>
    <w:rsid w:val="002454CF"/>
    <w:rsid w:val="002455FC"/>
    <w:rsid w:val="00247924"/>
    <w:rsid w:val="0024796A"/>
    <w:rsid w:val="00247D9C"/>
    <w:rsid w:val="00255308"/>
    <w:rsid w:val="00255495"/>
    <w:rsid w:val="00260626"/>
    <w:rsid w:val="00260E43"/>
    <w:rsid w:val="00261122"/>
    <w:rsid w:val="00263A6F"/>
    <w:rsid w:val="002706CB"/>
    <w:rsid w:val="0027313F"/>
    <w:rsid w:val="00274939"/>
    <w:rsid w:val="00275B08"/>
    <w:rsid w:val="00280735"/>
    <w:rsid w:val="00281DE1"/>
    <w:rsid w:val="0028358A"/>
    <w:rsid w:val="00287273"/>
    <w:rsid w:val="0028764C"/>
    <w:rsid w:val="0029285D"/>
    <w:rsid w:val="00294CB5"/>
    <w:rsid w:val="002969F8"/>
    <w:rsid w:val="002A1181"/>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3FE5"/>
    <w:rsid w:val="003172F5"/>
    <w:rsid w:val="00324C72"/>
    <w:rsid w:val="00330CA7"/>
    <w:rsid w:val="00333F19"/>
    <w:rsid w:val="0033648B"/>
    <w:rsid w:val="003366C7"/>
    <w:rsid w:val="00337409"/>
    <w:rsid w:val="003408DC"/>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34FB"/>
    <w:rsid w:val="003D7CA4"/>
    <w:rsid w:val="003E7548"/>
    <w:rsid w:val="003F239C"/>
    <w:rsid w:val="003F759D"/>
    <w:rsid w:val="00411485"/>
    <w:rsid w:val="00414A08"/>
    <w:rsid w:val="00420202"/>
    <w:rsid w:val="00432B86"/>
    <w:rsid w:val="00434334"/>
    <w:rsid w:val="0044072E"/>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4EF6"/>
    <w:rsid w:val="005C2AFE"/>
    <w:rsid w:val="005C4088"/>
    <w:rsid w:val="005C70EC"/>
    <w:rsid w:val="005D1EF1"/>
    <w:rsid w:val="005E45A5"/>
    <w:rsid w:val="005F0A53"/>
    <w:rsid w:val="005F718A"/>
    <w:rsid w:val="005F7B6A"/>
    <w:rsid w:val="00600F1E"/>
    <w:rsid w:val="00601A02"/>
    <w:rsid w:val="00602AF6"/>
    <w:rsid w:val="006054B5"/>
    <w:rsid w:val="0061497A"/>
    <w:rsid w:val="00617855"/>
    <w:rsid w:val="00620C78"/>
    <w:rsid w:val="00621B69"/>
    <w:rsid w:val="00623AF9"/>
    <w:rsid w:val="00641CD4"/>
    <w:rsid w:val="006426C0"/>
    <w:rsid w:val="00642788"/>
    <w:rsid w:val="00642F87"/>
    <w:rsid w:val="00647F17"/>
    <w:rsid w:val="00654EB2"/>
    <w:rsid w:val="00656F31"/>
    <w:rsid w:val="00661F78"/>
    <w:rsid w:val="00664863"/>
    <w:rsid w:val="006668C5"/>
    <w:rsid w:val="00675118"/>
    <w:rsid w:val="0068337A"/>
    <w:rsid w:val="0068582E"/>
    <w:rsid w:val="00690681"/>
    <w:rsid w:val="0069090B"/>
    <w:rsid w:val="00691B5C"/>
    <w:rsid w:val="00691BE0"/>
    <w:rsid w:val="0069794F"/>
    <w:rsid w:val="006A63AD"/>
    <w:rsid w:val="006A6DA3"/>
    <w:rsid w:val="006A7EDC"/>
    <w:rsid w:val="006B7A7F"/>
    <w:rsid w:val="006C16DB"/>
    <w:rsid w:val="006D3C4B"/>
    <w:rsid w:val="006D48D1"/>
    <w:rsid w:val="006D6735"/>
    <w:rsid w:val="006E1D39"/>
    <w:rsid w:val="006E2F08"/>
    <w:rsid w:val="006F0C60"/>
    <w:rsid w:val="006F28CB"/>
    <w:rsid w:val="006F3D7A"/>
    <w:rsid w:val="006F5C19"/>
    <w:rsid w:val="00714304"/>
    <w:rsid w:val="0071433A"/>
    <w:rsid w:val="007155B3"/>
    <w:rsid w:val="007159FA"/>
    <w:rsid w:val="00716FBC"/>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6CED"/>
    <w:rsid w:val="00750E8C"/>
    <w:rsid w:val="0075144A"/>
    <w:rsid w:val="007535B5"/>
    <w:rsid w:val="00755FB1"/>
    <w:rsid w:val="007648E8"/>
    <w:rsid w:val="00766CC9"/>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56C6"/>
    <w:rsid w:val="007E79FB"/>
    <w:rsid w:val="007F27C2"/>
    <w:rsid w:val="007F4101"/>
    <w:rsid w:val="007F56DF"/>
    <w:rsid w:val="00807547"/>
    <w:rsid w:val="008106DD"/>
    <w:rsid w:val="008136D8"/>
    <w:rsid w:val="00822D3D"/>
    <w:rsid w:val="0083428E"/>
    <w:rsid w:val="00834ECD"/>
    <w:rsid w:val="00836141"/>
    <w:rsid w:val="00840548"/>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76AC"/>
    <w:rsid w:val="009D78D1"/>
    <w:rsid w:val="009D7951"/>
    <w:rsid w:val="009E1D71"/>
    <w:rsid w:val="009E4D4B"/>
    <w:rsid w:val="009E61B8"/>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18C"/>
    <w:rsid w:val="00B90546"/>
    <w:rsid w:val="00B924F9"/>
    <w:rsid w:val="00B9521E"/>
    <w:rsid w:val="00B97523"/>
    <w:rsid w:val="00BA2CFF"/>
    <w:rsid w:val="00BA6FB4"/>
    <w:rsid w:val="00BA7EC2"/>
    <w:rsid w:val="00BB6C22"/>
    <w:rsid w:val="00BC0C0D"/>
    <w:rsid w:val="00BC610E"/>
    <w:rsid w:val="00BC6430"/>
    <w:rsid w:val="00BD13A0"/>
    <w:rsid w:val="00BD1626"/>
    <w:rsid w:val="00BD261F"/>
    <w:rsid w:val="00BE398E"/>
    <w:rsid w:val="00BE54C9"/>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67B2"/>
    <w:rsid w:val="00E87C86"/>
    <w:rsid w:val="00E91A21"/>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F1463"/>
    <w:rsid w:val="00EF3823"/>
    <w:rsid w:val="00EF4C8C"/>
    <w:rsid w:val="00EF5C46"/>
    <w:rsid w:val="00EF7E8C"/>
    <w:rsid w:val="00F06F42"/>
    <w:rsid w:val="00F07CB6"/>
    <w:rsid w:val="00F10907"/>
    <w:rsid w:val="00F21527"/>
    <w:rsid w:val="00F22A03"/>
    <w:rsid w:val="00F25281"/>
    <w:rsid w:val="00F258F4"/>
    <w:rsid w:val="00F37D05"/>
    <w:rsid w:val="00F40211"/>
    <w:rsid w:val="00F47FA6"/>
    <w:rsid w:val="00F50EF9"/>
    <w:rsid w:val="00F5386D"/>
    <w:rsid w:val="00F53D3A"/>
    <w:rsid w:val="00F57F98"/>
    <w:rsid w:val="00F615D2"/>
    <w:rsid w:val="00F625E6"/>
    <w:rsid w:val="00F645F1"/>
    <w:rsid w:val="00F6779B"/>
    <w:rsid w:val="00F7073E"/>
    <w:rsid w:val="00F72636"/>
    <w:rsid w:val="00F728FF"/>
    <w:rsid w:val="00F74184"/>
    <w:rsid w:val="00F77712"/>
    <w:rsid w:val="00F77A84"/>
    <w:rsid w:val="00F823A7"/>
    <w:rsid w:val="00F86608"/>
    <w:rsid w:val="00F931EE"/>
    <w:rsid w:val="00FA16BA"/>
    <w:rsid w:val="00FA42EA"/>
    <w:rsid w:val="00FA466B"/>
    <w:rsid w:val="00FA66C9"/>
    <w:rsid w:val="00FB2F0B"/>
    <w:rsid w:val="00FB5501"/>
    <w:rsid w:val="00FB555A"/>
    <w:rsid w:val="00FB6681"/>
    <w:rsid w:val="00FB6910"/>
    <w:rsid w:val="00FC36C4"/>
    <w:rsid w:val="00FC4E65"/>
    <w:rsid w:val="00FC762C"/>
    <w:rsid w:val="00FC7AA7"/>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10</cp:revision>
  <cp:lastPrinted>2014-10-08T06:16:00Z</cp:lastPrinted>
  <dcterms:created xsi:type="dcterms:W3CDTF">2015-02-05T23:54:00Z</dcterms:created>
  <dcterms:modified xsi:type="dcterms:W3CDTF">2015-02-10T10:11:00Z</dcterms:modified>
</cp:coreProperties>
</file>