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0F" w:rsidRPr="00A97437" w:rsidRDefault="0098130F" w:rsidP="000E6911">
      <w:pPr>
        <w:jc w:val="center"/>
        <w:rPr>
          <w:rFonts w:cs="Calibri"/>
          <w:b/>
        </w:rPr>
      </w:pPr>
      <w:r w:rsidRPr="00A97437">
        <w:rPr>
          <w:rFonts w:cs="Calibri"/>
          <w:b/>
        </w:rPr>
        <w:t>MELVILLE LITTLE ATHLETICS CENTRE</w:t>
      </w:r>
    </w:p>
    <w:p w:rsidR="00BB5A72" w:rsidRDefault="0098130F" w:rsidP="003541C9">
      <w:pPr>
        <w:jc w:val="center"/>
        <w:rPr>
          <w:rFonts w:cs="Calibri"/>
          <w:b/>
          <w:color w:val="000000"/>
        </w:rPr>
      </w:pPr>
      <w:r w:rsidRPr="00A97437">
        <w:rPr>
          <w:rFonts w:cs="Calibri"/>
          <w:b/>
        </w:rPr>
        <w:t>MINUTES</w:t>
      </w:r>
      <w:r w:rsidR="00B965C7">
        <w:rPr>
          <w:rFonts w:cs="Calibri"/>
          <w:b/>
        </w:rPr>
        <w:t xml:space="preserve"> OF THE MONTHLY MEETING HELD ON </w:t>
      </w:r>
      <w:r w:rsidR="00031971">
        <w:rPr>
          <w:rFonts w:cs="Calibri"/>
          <w:b/>
          <w:color w:val="000000"/>
        </w:rPr>
        <w:t>3</w:t>
      </w:r>
      <w:r w:rsidR="00031971" w:rsidRPr="00031971">
        <w:rPr>
          <w:rFonts w:cs="Calibri"/>
          <w:b/>
          <w:color w:val="000000"/>
          <w:vertAlign w:val="superscript"/>
        </w:rPr>
        <w:t>rd</w:t>
      </w:r>
      <w:r w:rsidR="00031971">
        <w:rPr>
          <w:rFonts w:cs="Calibri"/>
          <w:b/>
          <w:color w:val="000000"/>
        </w:rPr>
        <w:t xml:space="preserve"> OCTOBER</w:t>
      </w:r>
      <w:r w:rsidR="002625A2">
        <w:rPr>
          <w:rFonts w:cs="Calibri"/>
          <w:b/>
          <w:color w:val="000000"/>
        </w:rPr>
        <w:t>2017</w:t>
      </w:r>
      <w:r w:rsidRPr="00A97437">
        <w:rPr>
          <w:rFonts w:cs="Calibri"/>
          <w:b/>
        </w:rPr>
        <w:t xml:space="preserve"> </w:t>
      </w:r>
      <w:r w:rsidR="007436FE" w:rsidRPr="00A97437">
        <w:rPr>
          <w:rFonts w:cs="Calibri"/>
          <w:b/>
          <w:color w:val="000000"/>
        </w:rPr>
        <w:t xml:space="preserve">AT </w:t>
      </w:r>
      <w:r w:rsidR="0096785A">
        <w:rPr>
          <w:rFonts w:cs="Calibri"/>
          <w:b/>
          <w:color w:val="000000"/>
        </w:rPr>
        <w:t>LEN SHEARER RESERVE</w:t>
      </w:r>
      <w:r w:rsidR="004059D4">
        <w:rPr>
          <w:rFonts w:cs="Calibri"/>
          <w:b/>
          <w:color w:val="000000"/>
        </w:rPr>
        <w:t>,</w:t>
      </w:r>
      <w:r w:rsidR="0096785A">
        <w:rPr>
          <w:rFonts w:cs="Calibri"/>
          <w:b/>
          <w:color w:val="000000"/>
        </w:rPr>
        <w:t xml:space="preserve"> MARCUS AVENUE, BOORAGOON</w:t>
      </w:r>
      <w:r w:rsidR="004059D4">
        <w:rPr>
          <w:rFonts w:cs="Calibri"/>
          <w:b/>
          <w:color w:val="000000"/>
        </w:rPr>
        <w:t xml:space="preserve"> </w:t>
      </w:r>
      <w:r w:rsidR="008D1485">
        <w:rPr>
          <w:rFonts w:cs="Calibri"/>
          <w:b/>
          <w:color w:val="000000"/>
        </w:rPr>
        <w:t xml:space="preserve">AT </w:t>
      </w:r>
      <w:r w:rsidR="002625A2">
        <w:rPr>
          <w:rFonts w:cs="Calibri"/>
          <w:b/>
          <w:color w:val="000000"/>
        </w:rPr>
        <w:t>7.05</w:t>
      </w:r>
      <w:r w:rsidR="00AB621C">
        <w:rPr>
          <w:rFonts w:cs="Calibri"/>
          <w:b/>
          <w:color w:val="000000"/>
        </w:rPr>
        <w:t xml:space="preserve"> </w:t>
      </w:r>
      <w:r w:rsidR="003541C9">
        <w:rPr>
          <w:rFonts w:cs="Calibri"/>
          <w:b/>
          <w:color w:val="000000"/>
        </w:rPr>
        <w:t>PM.</w:t>
      </w:r>
    </w:p>
    <w:p w:rsidR="00B0550E" w:rsidRPr="008D1485" w:rsidRDefault="008D1485" w:rsidP="008D1485">
      <w:pPr>
        <w:spacing w:after="0" w:line="240" w:lineRule="auto"/>
        <w:jc w:val="both"/>
        <w:rPr>
          <w:rFonts w:eastAsia="Calibri" w:cstheme="minorHAnsi"/>
        </w:rPr>
      </w:pPr>
      <w:r>
        <w:rPr>
          <w:rFonts w:cs="Calibri"/>
          <w:b/>
          <w:color w:val="000000"/>
        </w:rPr>
        <w:t>1.</w:t>
      </w:r>
      <w:r w:rsidR="003C2669">
        <w:rPr>
          <w:rFonts w:cs="Calibri"/>
          <w:b/>
          <w:color w:val="000000"/>
        </w:rPr>
        <w:t xml:space="preserve"> </w:t>
      </w:r>
      <w:r w:rsidR="0098130F" w:rsidRPr="008D1485">
        <w:rPr>
          <w:rFonts w:cs="Calibri"/>
          <w:b/>
          <w:color w:val="000000"/>
        </w:rPr>
        <w:t>PRESENT:</w:t>
      </w:r>
      <w:r w:rsidR="00A5681D">
        <w:rPr>
          <w:rFonts w:eastAsia="Calibri" w:cstheme="minorHAnsi"/>
          <w:sz w:val="24"/>
          <w:szCs w:val="24"/>
        </w:rPr>
        <w:t xml:space="preserve"> </w:t>
      </w:r>
      <w:r w:rsidR="00BB5A72" w:rsidRPr="008D1485">
        <w:rPr>
          <w:rFonts w:eastAsia="Calibri" w:cstheme="minorHAnsi"/>
          <w:sz w:val="24"/>
          <w:szCs w:val="24"/>
        </w:rPr>
        <w:t xml:space="preserve">Julie Rees, </w:t>
      </w:r>
      <w:r w:rsidRPr="008D1485">
        <w:rPr>
          <w:rFonts w:eastAsia="Calibri" w:cstheme="minorHAnsi"/>
          <w:sz w:val="24"/>
          <w:szCs w:val="24"/>
        </w:rPr>
        <w:t xml:space="preserve">Julie Pearman Johns, Brett Johns, </w:t>
      </w:r>
      <w:r w:rsidR="008D45B9">
        <w:rPr>
          <w:rFonts w:eastAsia="Calibri" w:cstheme="minorHAnsi"/>
          <w:sz w:val="24"/>
          <w:szCs w:val="24"/>
        </w:rPr>
        <w:t>Clayton Sharp, Mark Blackman</w:t>
      </w:r>
      <w:r w:rsidR="008655EE">
        <w:rPr>
          <w:rFonts w:eastAsia="Calibri" w:cstheme="minorHAnsi"/>
          <w:sz w:val="24"/>
          <w:szCs w:val="24"/>
        </w:rPr>
        <w:t xml:space="preserve"> Peter Cruickshank, S</w:t>
      </w:r>
      <w:r w:rsidR="004B60CA">
        <w:rPr>
          <w:rFonts w:eastAsia="Calibri" w:cstheme="minorHAnsi"/>
          <w:sz w:val="24"/>
          <w:szCs w:val="24"/>
        </w:rPr>
        <w:t>ilke Peglow, Neil Hancy, Emma O’Shaughnessy</w:t>
      </w:r>
      <w:r w:rsidR="008655EE">
        <w:rPr>
          <w:rFonts w:eastAsia="Calibri" w:cstheme="minorHAnsi"/>
          <w:sz w:val="24"/>
          <w:szCs w:val="24"/>
        </w:rPr>
        <w:t>-</w:t>
      </w:r>
      <w:r w:rsidR="004B60CA">
        <w:rPr>
          <w:rFonts w:eastAsia="Calibri" w:cstheme="minorHAnsi"/>
          <w:sz w:val="24"/>
          <w:szCs w:val="24"/>
        </w:rPr>
        <w:t>Black, Graham Cowin, Jodie McArthur, Leanne Bradwell, Greg Clark, Cindy Lewis</w:t>
      </w:r>
    </w:p>
    <w:p w:rsidR="008D1485" w:rsidRPr="008D1485" w:rsidRDefault="008D1485" w:rsidP="008D1485">
      <w:pPr>
        <w:pStyle w:val="ListParagraph"/>
        <w:spacing w:after="0" w:line="240" w:lineRule="auto"/>
        <w:ind w:left="360"/>
        <w:jc w:val="both"/>
        <w:rPr>
          <w:rFonts w:eastAsia="Calibri" w:cstheme="minorHAnsi"/>
        </w:rPr>
      </w:pPr>
    </w:p>
    <w:p w:rsidR="00822D3D" w:rsidRPr="00BB5A72" w:rsidRDefault="0098130F" w:rsidP="00BB5A72">
      <w:pPr>
        <w:spacing w:after="0" w:line="240" w:lineRule="auto"/>
        <w:jc w:val="both"/>
        <w:rPr>
          <w:rFonts w:eastAsia="Calibri" w:cstheme="minorHAnsi"/>
        </w:rPr>
      </w:pPr>
      <w:r w:rsidRPr="00BB5A72">
        <w:rPr>
          <w:rFonts w:cs="Calibri"/>
          <w:b/>
          <w:color w:val="000000"/>
        </w:rPr>
        <w:t>2. APOLOGIES</w:t>
      </w:r>
      <w:r w:rsidR="00EF7E8C" w:rsidRPr="00BB5A72">
        <w:rPr>
          <w:rFonts w:eastAsia="Calibri" w:cstheme="minorHAnsi"/>
        </w:rPr>
        <w:t>:</w:t>
      </w:r>
      <w:r w:rsidR="00186FBB" w:rsidRPr="00BB5A72">
        <w:rPr>
          <w:rFonts w:eastAsia="Calibri" w:cstheme="minorHAnsi"/>
          <w:sz w:val="24"/>
          <w:szCs w:val="24"/>
        </w:rPr>
        <w:t xml:space="preserve"> </w:t>
      </w:r>
      <w:r w:rsidR="004B60CA">
        <w:rPr>
          <w:rFonts w:eastAsia="Calibri" w:cstheme="minorHAnsi"/>
          <w:sz w:val="24"/>
          <w:szCs w:val="24"/>
        </w:rPr>
        <w:t>Tammy Pearman, Alisdair Dempsey</w:t>
      </w:r>
      <w:bookmarkStart w:id="0" w:name="_GoBack"/>
      <w:bookmarkEnd w:id="0"/>
    </w:p>
    <w:p w:rsidR="008D1485" w:rsidRDefault="008D1485" w:rsidP="00B54708">
      <w:pPr>
        <w:spacing w:after="0" w:line="240" w:lineRule="auto"/>
        <w:jc w:val="both"/>
        <w:rPr>
          <w:rFonts w:eastAsia="Calibri" w:cstheme="minorHAnsi"/>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A5681D">
        <w:rPr>
          <w:rFonts w:cs="Calibri"/>
          <w:color w:val="000000"/>
        </w:rPr>
        <w:t>The</w:t>
      </w:r>
      <w:r w:rsidR="00E908A0">
        <w:rPr>
          <w:rFonts w:cs="Calibri"/>
          <w:color w:val="000000"/>
        </w:rPr>
        <w:t xml:space="preserve"> </w:t>
      </w:r>
      <w:r w:rsidR="004B60CA">
        <w:rPr>
          <w:rFonts w:cs="Calibri"/>
          <w:color w:val="000000"/>
        </w:rPr>
        <w:t xml:space="preserve">Secretary </w:t>
      </w:r>
      <w:r w:rsidR="00A0120F">
        <w:rPr>
          <w:rFonts w:cs="Calibri"/>
          <w:color w:val="000000"/>
        </w:rPr>
        <w:t>welcomed</w:t>
      </w:r>
      <w:r w:rsidR="004B60CA">
        <w:rPr>
          <w:rFonts w:cs="Calibri"/>
          <w:color w:val="000000"/>
        </w:rPr>
        <w:t xml:space="preserve"> everyone to the meeting.</w:t>
      </w:r>
    </w:p>
    <w:p w:rsidR="0098130F" w:rsidRPr="00A97437" w:rsidRDefault="0098130F" w:rsidP="003A38C3">
      <w:pPr>
        <w:spacing w:after="0" w:line="240" w:lineRule="auto"/>
        <w:jc w:val="both"/>
        <w:rPr>
          <w:rFonts w:cs="Calibri"/>
          <w:b/>
          <w:color w:val="000000"/>
        </w:rPr>
      </w:pPr>
    </w:p>
    <w:p w:rsidR="004E2DDC" w:rsidRPr="004B60CA" w:rsidRDefault="0098130F" w:rsidP="004E2DDC">
      <w:pPr>
        <w:spacing w:after="0" w:line="240" w:lineRule="auto"/>
        <w:jc w:val="both"/>
        <w:rPr>
          <w:rFonts w:cs="Calibri"/>
          <w:color w:val="000000"/>
        </w:rPr>
      </w:pPr>
      <w:r w:rsidRPr="00A97437">
        <w:rPr>
          <w:rFonts w:cs="Calibri"/>
          <w:b/>
          <w:color w:val="000000"/>
        </w:rPr>
        <w:t xml:space="preserve">5. ACTION ITEMS: </w:t>
      </w:r>
      <w:r w:rsidR="004B60CA" w:rsidRPr="004B60CA">
        <w:rPr>
          <w:rFonts w:cs="Calibri"/>
          <w:color w:val="000000"/>
        </w:rPr>
        <w:t>Nil</w:t>
      </w:r>
    </w:p>
    <w:p w:rsidR="00BB5A72" w:rsidRDefault="00BB5A72" w:rsidP="004E2DDC">
      <w:pPr>
        <w:spacing w:after="0" w:line="240" w:lineRule="auto"/>
        <w:jc w:val="both"/>
        <w:rPr>
          <w:rFonts w:cs="Calibri"/>
          <w:b/>
          <w:color w:val="000000"/>
        </w:rPr>
      </w:pPr>
    </w:p>
    <w:p w:rsidR="008D45B9" w:rsidRDefault="00022A08" w:rsidP="0096785A">
      <w:pPr>
        <w:jc w:val="both"/>
        <w:rPr>
          <w:rFonts w:cs="Calibri"/>
          <w:b/>
          <w:color w:val="000000"/>
        </w:rPr>
      </w:pPr>
      <w:r>
        <w:rPr>
          <w:rFonts w:cs="Calibri"/>
          <w:b/>
          <w:color w:val="000000"/>
        </w:rPr>
        <w:t>6</w:t>
      </w:r>
      <w:r w:rsidR="0098130F" w:rsidRPr="00A97437">
        <w:rPr>
          <w:rFonts w:cs="Calibri"/>
          <w:b/>
          <w:color w:val="000000"/>
        </w:rPr>
        <w:t>.</w:t>
      </w:r>
      <w:r w:rsidR="00F437EE" w:rsidRPr="00A97437">
        <w:rPr>
          <w:rFonts w:cs="Calibri"/>
          <w:b/>
          <w:color w:val="000000"/>
        </w:rPr>
        <w:t xml:space="preserve"> CORRESPONDENCE</w:t>
      </w:r>
      <w:r w:rsidR="007A5753">
        <w:rPr>
          <w:rFonts w:cs="Calibri"/>
          <w:b/>
          <w:color w:val="000000"/>
        </w:rPr>
        <w:t>:</w:t>
      </w:r>
    </w:p>
    <w:p w:rsidR="00A51749" w:rsidRPr="00FA753F" w:rsidRDefault="00A51749" w:rsidP="00A51749">
      <w:pPr>
        <w:spacing w:before="40" w:afterLines="60" w:after="144" w:line="240" w:lineRule="auto"/>
        <w:ind w:left="-69"/>
        <w:rPr>
          <w:rFonts w:eastAsia="Calibri" w:cstheme="minorHAnsi"/>
        </w:rPr>
      </w:pPr>
      <w:r w:rsidRPr="00FA753F">
        <w:rPr>
          <w:rFonts w:eastAsia="Calibri" w:cstheme="minorHAnsi"/>
        </w:rPr>
        <w:t>Healthways marquees</w:t>
      </w:r>
    </w:p>
    <w:p w:rsidR="00A51749" w:rsidRPr="00FA753F" w:rsidRDefault="00A51749" w:rsidP="00A51749">
      <w:pPr>
        <w:spacing w:before="40" w:afterLines="60" w:after="144" w:line="240" w:lineRule="auto"/>
        <w:ind w:left="-69"/>
        <w:rPr>
          <w:rFonts w:eastAsia="Calibri" w:cstheme="minorHAnsi"/>
        </w:rPr>
      </w:pPr>
      <w:r w:rsidRPr="00FA753F">
        <w:rPr>
          <w:rFonts w:eastAsia="Calibri" w:cstheme="minorHAnsi"/>
        </w:rPr>
        <w:t>Bravehearts entry form</w:t>
      </w:r>
    </w:p>
    <w:p w:rsidR="0098130F" w:rsidRDefault="0098130F" w:rsidP="00816EB9">
      <w:pPr>
        <w:spacing w:before="40" w:afterLines="60" w:after="144" w:line="240" w:lineRule="auto"/>
        <w:rPr>
          <w:rFonts w:cs="Calibri"/>
          <w:b/>
          <w:color w:val="000000"/>
          <w:sz w:val="24"/>
          <w:szCs w:val="24"/>
        </w:rPr>
      </w:pPr>
      <w:r w:rsidRPr="003408DC">
        <w:rPr>
          <w:rFonts w:cs="Calibri"/>
          <w:b/>
          <w:color w:val="000000"/>
          <w:sz w:val="24"/>
          <w:szCs w:val="24"/>
        </w:rPr>
        <w:t xml:space="preserve">REPORTS </w:t>
      </w:r>
    </w:p>
    <w:p w:rsidR="005206BE" w:rsidRPr="004B60CA" w:rsidRDefault="005206BE" w:rsidP="00816EB9">
      <w:pPr>
        <w:spacing w:before="40" w:afterLines="60" w:after="144" w:line="240" w:lineRule="auto"/>
        <w:rPr>
          <w:rFonts w:cs="Calibri"/>
          <w:color w:val="000000"/>
        </w:rPr>
      </w:pPr>
      <w:r>
        <w:rPr>
          <w:rFonts w:cs="Calibri"/>
          <w:b/>
          <w:color w:val="000000"/>
        </w:rPr>
        <w:t>Chairperson:</w:t>
      </w:r>
      <w:r w:rsidR="004B60CA">
        <w:rPr>
          <w:rFonts w:cs="Calibri"/>
          <w:b/>
          <w:color w:val="000000"/>
        </w:rPr>
        <w:t xml:space="preserve"> </w:t>
      </w:r>
      <w:r w:rsidR="004B60CA">
        <w:rPr>
          <w:rFonts w:cs="Calibri"/>
          <w:color w:val="000000"/>
        </w:rPr>
        <w:t>Nomination from Greg Clark for Chairperson. 2</w:t>
      </w:r>
      <w:r w:rsidR="004B60CA" w:rsidRPr="004B60CA">
        <w:rPr>
          <w:rFonts w:cs="Calibri"/>
          <w:color w:val="000000"/>
          <w:vertAlign w:val="superscript"/>
        </w:rPr>
        <w:t>nd</w:t>
      </w:r>
      <w:r w:rsidR="004B60CA">
        <w:rPr>
          <w:rFonts w:cs="Calibri"/>
          <w:color w:val="000000"/>
        </w:rPr>
        <w:t xml:space="preserve"> Graham Cowin. All agree. Greg Clark is the new Chairperson for Melville Athletics Club</w:t>
      </w:r>
    </w:p>
    <w:p w:rsidR="00601B67" w:rsidRDefault="00601B67" w:rsidP="00816EB9">
      <w:pPr>
        <w:spacing w:before="40" w:afterLines="60" w:after="144" w:line="240" w:lineRule="auto"/>
        <w:rPr>
          <w:rFonts w:cs="Calibri"/>
          <w:b/>
          <w:color w:val="000000"/>
        </w:rPr>
      </w:pPr>
      <w:r>
        <w:rPr>
          <w:rFonts w:cs="Calibri"/>
          <w:b/>
          <w:color w:val="000000"/>
        </w:rPr>
        <w:t>Secretary:</w:t>
      </w:r>
      <w:r w:rsidR="00501B24">
        <w:rPr>
          <w:rFonts w:cs="Calibri"/>
          <w:b/>
          <w:color w:val="000000"/>
        </w:rPr>
        <w:t xml:space="preserve"> </w:t>
      </w:r>
    </w:p>
    <w:p w:rsidR="009854DD" w:rsidRPr="009854DD" w:rsidRDefault="009854DD" w:rsidP="00816EB9">
      <w:pPr>
        <w:spacing w:before="40" w:afterLines="60" w:after="144" w:line="240" w:lineRule="auto"/>
        <w:rPr>
          <w:rFonts w:cs="Calibri"/>
          <w:color w:val="000000"/>
        </w:rPr>
      </w:pPr>
      <w:r w:rsidRPr="009854DD">
        <w:rPr>
          <w:rFonts w:cs="Calibri"/>
          <w:color w:val="000000"/>
        </w:rPr>
        <w:t>Can all clubs please make sure that anyone on roster that is not a parent or guardian will need a working with children check.</w:t>
      </w:r>
    </w:p>
    <w:p w:rsidR="007A5753" w:rsidRDefault="00857F51" w:rsidP="00637BA7">
      <w:pPr>
        <w:shd w:val="clear" w:color="auto" w:fill="FFFFFF"/>
        <w:spacing w:line="319" w:lineRule="atLeast"/>
        <w:rPr>
          <w:rFonts w:eastAsia="Calibri" w:cstheme="minorHAnsi"/>
        </w:rPr>
      </w:pPr>
      <w:r w:rsidRPr="00857F51">
        <w:rPr>
          <w:rFonts w:eastAsia="Calibri" w:cstheme="minorHAnsi"/>
          <w:b/>
        </w:rPr>
        <w:t>Treasurer:</w:t>
      </w:r>
      <w:r w:rsidR="008E6B55">
        <w:rPr>
          <w:rFonts w:eastAsia="Calibri" w:cstheme="minorHAnsi"/>
          <w:b/>
        </w:rPr>
        <w:t xml:space="preserve"> </w:t>
      </w:r>
      <w:r w:rsidR="008E6B55" w:rsidRPr="008E6B55">
        <w:rPr>
          <w:rFonts w:eastAsia="Calibri" w:cstheme="minorHAnsi"/>
        </w:rPr>
        <w:t xml:space="preserve"> </w:t>
      </w:r>
    </w:p>
    <w:p w:rsidR="00501B24" w:rsidRPr="000F1A1A" w:rsidRDefault="008A6CC5" w:rsidP="000F1A1A">
      <w:pPr>
        <w:rPr>
          <w:rFonts w:asciiTheme="minorHAnsi" w:hAnsiTheme="minorHAnsi" w:cstheme="minorHAnsi"/>
          <w:lang w:val="en-US"/>
        </w:rPr>
      </w:pPr>
      <w:r w:rsidRPr="00E456D6">
        <w:rPr>
          <w:rFonts w:asciiTheme="minorHAnsi" w:hAnsiTheme="minorHAnsi" w:cstheme="minorHAnsi"/>
          <w:color w:val="000000"/>
        </w:rPr>
        <w:t xml:space="preserve">The bank balance at the end of </w:t>
      </w:r>
      <w:r w:rsidR="008D45B9" w:rsidRPr="00E456D6">
        <w:rPr>
          <w:rFonts w:asciiTheme="minorHAnsi" w:hAnsiTheme="minorHAnsi" w:cstheme="minorHAnsi"/>
          <w:color w:val="000000"/>
        </w:rPr>
        <w:t>May is</w:t>
      </w:r>
      <w:r w:rsidR="00E456D6" w:rsidRPr="00E456D6">
        <w:rPr>
          <w:rFonts w:asciiTheme="minorHAnsi" w:hAnsiTheme="minorHAnsi" w:cstheme="minorHAnsi"/>
          <w:lang w:val="en-US"/>
        </w:rPr>
        <w:t xml:space="preserve"> Community </w:t>
      </w:r>
      <w:r w:rsidR="00801CD9" w:rsidRPr="00E456D6">
        <w:rPr>
          <w:rFonts w:asciiTheme="minorHAnsi" w:hAnsiTheme="minorHAnsi" w:cstheme="minorHAnsi"/>
          <w:lang w:val="en-US"/>
        </w:rPr>
        <w:t>Account $</w:t>
      </w:r>
      <w:r w:rsidR="004B60CA">
        <w:rPr>
          <w:rFonts w:asciiTheme="minorHAnsi" w:hAnsiTheme="minorHAnsi" w:cstheme="minorHAnsi"/>
          <w:lang w:val="en-US"/>
        </w:rPr>
        <w:t>61,000. $35000 from LAWA for registrations.</w:t>
      </w:r>
    </w:p>
    <w:p w:rsidR="005833B2" w:rsidRDefault="00FA3194" w:rsidP="008A6CC5">
      <w:pPr>
        <w:spacing w:before="40" w:afterLines="60" w:after="144" w:line="240" w:lineRule="auto"/>
        <w:rPr>
          <w:rFonts w:eastAsia="Calibri" w:cstheme="minorHAnsi"/>
          <w:b/>
        </w:rPr>
      </w:pPr>
      <w:r w:rsidRPr="00FA3194">
        <w:rPr>
          <w:rFonts w:eastAsia="Calibri" w:cstheme="minorHAnsi"/>
          <w:b/>
        </w:rPr>
        <w:t>Registrar:</w:t>
      </w:r>
    </w:p>
    <w:p w:rsidR="00FA3194" w:rsidRPr="000F1A1A" w:rsidRDefault="000F1A1A" w:rsidP="008A6CC5">
      <w:pPr>
        <w:spacing w:before="40" w:afterLines="60" w:after="144" w:line="240" w:lineRule="auto"/>
        <w:rPr>
          <w:rFonts w:cs="Calibri"/>
          <w:color w:val="000000"/>
        </w:rPr>
      </w:pPr>
      <w:r>
        <w:rPr>
          <w:rFonts w:eastAsia="Calibri" w:cstheme="minorHAnsi"/>
          <w:b/>
        </w:rPr>
        <w:t xml:space="preserve"> </w:t>
      </w:r>
      <w:r w:rsidR="004B60CA">
        <w:rPr>
          <w:rFonts w:eastAsia="Calibri" w:cstheme="minorHAnsi"/>
        </w:rPr>
        <w:t xml:space="preserve">Welcome the new registrar Peter. </w:t>
      </w:r>
    </w:p>
    <w:p w:rsidR="0096785A" w:rsidRDefault="0098130F" w:rsidP="00F64378">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p>
    <w:p w:rsidR="00433E80" w:rsidRPr="002E2DA7" w:rsidRDefault="00433E80" w:rsidP="00433E80">
      <w:pPr>
        <w:spacing w:after="0" w:line="240" w:lineRule="auto"/>
        <w:rPr>
          <w:rFonts w:cstheme="minorHAnsi"/>
        </w:rPr>
      </w:pPr>
      <w:r w:rsidRPr="002E2DA7">
        <w:rPr>
          <w:rFonts w:cstheme="minorHAnsi"/>
        </w:rPr>
        <w:t>Welcome M'laini to the committee</w:t>
      </w:r>
    </w:p>
    <w:p w:rsidR="00433E80" w:rsidRPr="002E2DA7" w:rsidRDefault="00433E80" w:rsidP="00433E80">
      <w:pPr>
        <w:spacing w:after="0" w:line="240" w:lineRule="auto"/>
        <w:rPr>
          <w:rFonts w:cstheme="minorHAnsi"/>
        </w:rPr>
      </w:pPr>
    </w:p>
    <w:p w:rsidR="00433E80" w:rsidRPr="002E2DA7" w:rsidRDefault="00433E80" w:rsidP="00433E80">
      <w:pPr>
        <w:spacing w:after="0" w:line="240" w:lineRule="auto"/>
        <w:rPr>
          <w:rFonts w:cstheme="minorHAnsi"/>
        </w:rPr>
      </w:pPr>
      <w:r w:rsidRPr="002E2DA7">
        <w:rPr>
          <w:rFonts w:cstheme="minorHAnsi"/>
          <w:color w:val="212121"/>
          <w:shd w:val="clear" w:color="auto" w:fill="FFFFFF"/>
        </w:rPr>
        <w:t>Resultshq is all set up and ready for the new season.</w:t>
      </w:r>
    </w:p>
    <w:p w:rsidR="00433E80" w:rsidRPr="002E2DA7" w:rsidRDefault="00433E80" w:rsidP="00433E80">
      <w:pPr>
        <w:shd w:val="clear" w:color="auto" w:fill="FFFFFF"/>
        <w:spacing w:after="0" w:line="240" w:lineRule="auto"/>
        <w:rPr>
          <w:rFonts w:cstheme="minorHAnsi"/>
          <w:color w:val="212121"/>
        </w:rPr>
      </w:pP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I have showed M'laini how to do the field recording and will meet with her the week prior to competition to help print and sort out the files for the first week of competition.</w:t>
      </w:r>
    </w:p>
    <w:p w:rsidR="00433E80" w:rsidRPr="002E2DA7" w:rsidRDefault="00433E80" w:rsidP="00433E80">
      <w:pPr>
        <w:shd w:val="clear" w:color="auto" w:fill="FFFFFF"/>
        <w:spacing w:after="0" w:line="240" w:lineRule="auto"/>
        <w:rPr>
          <w:rFonts w:cstheme="minorHAnsi"/>
          <w:color w:val="212121"/>
        </w:rPr>
      </w:pP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All clubs must remember that cut off for competing on the Saturday is the Wednesday night prior.</w:t>
      </w:r>
    </w:p>
    <w:p w:rsidR="00433E80" w:rsidRPr="002E2DA7" w:rsidRDefault="00433E80" w:rsidP="00433E80">
      <w:pPr>
        <w:shd w:val="clear" w:color="auto" w:fill="FFFFFF"/>
        <w:spacing w:after="0" w:line="240" w:lineRule="auto"/>
        <w:rPr>
          <w:rFonts w:cstheme="minorHAnsi"/>
          <w:color w:val="212121"/>
        </w:rPr>
      </w:pP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Request that all clubs make sure their parents write neatly and are patient for results to be put onto resultshq.</w:t>
      </w:r>
    </w:p>
    <w:p w:rsidR="004B60CA" w:rsidRPr="004B60CA" w:rsidRDefault="004B60CA" w:rsidP="00F64378">
      <w:pPr>
        <w:pStyle w:val="ecxmsonormal"/>
        <w:spacing w:after="0" w:afterAutospacing="0"/>
        <w:rPr>
          <w:rFonts w:ascii="Calibri" w:hAnsi="Calibri" w:cs="Calibri"/>
          <w:color w:val="000000"/>
          <w:sz w:val="22"/>
          <w:szCs w:val="22"/>
        </w:rPr>
      </w:pPr>
      <w:r w:rsidRPr="004B60CA">
        <w:rPr>
          <w:rFonts w:ascii="Calibri" w:hAnsi="Calibri" w:cs="Calibri"/>
          <w:color w:val="000000"/>
          <w:sz w:val="22"/>
          <w:szCs w:val="22"/>
        </w:rPr>
        <w:t xml:space="preserve">Can all clubs remember to check rego numbers as well as surnames when </w:t>
      </w:r>
      <w:proofErr w:type="gramStart"/>
      <w:r w:rsidRPr="004B60CA">
        <w:rPr>
          <w:rFonts w:ascii="Calibri" w:hAnsi="Calibri" w:cs="Calibri"/>
          <w:color w:val="000000"/>
          <w:sz w:val="22"/>
          <w:szCs w:val="22"/>
        </w:rPr>
        <w:t>recording.</w:t>
      </w:r>
      <w:proofErr w:type="gramEnd"/>
      <w:r w:rsidRPr="004B60CA">
        <w:rPr>
          <w:rFonts w:ascii="Calibri" w:hAnsi="Calibri" w:cs="Calibri"/>
          <w:color w:val="000000"/>
          <w:sz w:val="22"/>
          <w:szCs w:val="22"/>
        </w:rPr>
        <w:t xml:space="preserve"> </w:t>
      </w:r>
    </w:p>
    <w:p w:rsidR="004B60CA" w:rsidRDefault="004B60CA" w:rsidP="00F64378">
      <w:pPr>
        <w:pStyle w:val="ecxmsonormal"/>
        <w:spacing w:after="0" w:afterAutospacing="0"/>
        <w:rPr>
          <w:rFonts w:ascii="Calibri" w:hAnsi="Calibri" w:cs="Calibri"/>
          <w:b/>
          <w:color w:val="000000"/>
          <w:sz w:val="22"/>
          <w:szCs w:val="22"/>
        </w:rPr>
      </w:pPr>
      <w:r>
        <w:rPr>
          <w:rFonts w:ascii="Calibri" w:hAnsi="Calibri" w:cs="Calibri"/>
          <w:b/>
          <w:color w:val="000000"/>
          <w:sz w:val="22"/>
          <w:szCs w:val="22"/>
        </w:rPr>
        <w:lastRenderedPageBreak/>
        <w:t>Sponsorship:</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Clayton has sent out all invoices to the sponsors</w:t>
      </w:r>
    </w:p>
    <w:p w:rsidR="00433E80" w:rsidRPr="002E2DA7" w:rsidRDefault="00433E80" w:rsidP="00433E80">
      <w:pPr>
        <w:shd w:val="clear" w:color="auto" w:fill="FFFFFF"/>
        <w:spacing w:after="0" w:line="240" w:lineRule="auto"/>
        <w:rPr>
          <w:rFonts w:cstheme="minorHAnsi"/>
          <w:color w:val="212121"/>
        </w:rPr>
      </w:pP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Kim - Trophy Choice $300</w:t>
      </w:r>
    </w:p>
    <w:p w:rsidR="00433E80" w:rsidRDefault="00433E80" w:rsidP="00433E80">
      <w:pPr>
        <w:shd w:val="clear" w:color="auto" w:fill="FFFFFF"/>
        <w:spacing w:after="0" w:line="240" w:lineRule="auto"/>
        <w:rPr>
          <w:rFonts w:cstheme="minorHAnsi"/>
          <w:color w:val="212121"/>
        </w:rPr>
      </w:pPr>
      <w:r w:rsidRPr="002E2DA7">
        <w:rPr>
          <w:rFonts w:cstheme="minorHAnsi"/>
          <w:color w:val="212121"/>
        </w:rPr>
        <w:t>Suresh - The foot clinic $900 * Gold sponsor</w:t>
      </w:r>
    </w:p>
    <w:p w:rsidR="00433E80" w:rsidRDefault="00433E80" w:rsidP="00433E80">
      <w:pPr>
        <w:shd w:val="clear" w:color="auto" w:fill="FFFFFF"/>
        <w:spacing w:after="0" w:line="240" w:lineRule="auto"/>
        <w:rPr>
          <w:rFonts w:cstheme="minorHAnsi"/>
          <w:color w:val="212121"/>
        </w:rPr>
      </w:pPr>
      <w:r>
        <w:rPr>
          <w:rFonts w:cstheme="minorHAnsi"/>
          <w:color w:val="212121"/>
        </w:rPr>
        <w:t>Lifecare physio – website package</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 xml:space="preserve">100 </w:t>
      </w:r>
      <w:r w:rsidR="00105512" w:rsidRPr="002E2DA7">
        <w:rPr>
          <w:rFonts w:cstheme="minorHAnsi"/>
          <w:color w:val="212121"/>
        </w:rPr>
        <w:t>Raffle: -</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DVG Goldy Holden</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Round 1 fitness</w:t>
      </w:r>
    </w:p>
    <w:p w:rsidR="00433E80" w:rsidRPr="002E2DA7" w:rsidRDefault="00433E80" w:rsidP="00433E80">
      <w:pPr>
        <w:shd w:val="clear" w:color="auto" w:fill="FFFFFF"/>
        <w:spacing w:after="0" w:line="240" w:lineRule="auto"/>
        <w:rPr>
          <w:rFonts w:cstheme="minorHAnsi"/>
          <w:color w:val="212121"/>
        </w:rPr>
      </w:pPr>
      <w:r w:rsidRPr="002E2DA7">
        <w:rPr>
          <w:rFonts w:cstheme="minorHAnsi"/>
          <w:b/>
          <w:bCs/>
          <w:color w:val="212121"/>
        </w:rPr>
        <w:t>Mont Property - Winner as drawn out by Brett / Mark and Leeming * Platinum sponsor</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Armada Accountants and advisers</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Melville Property Maintenance</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Brealey Quill Kenny</w:t>
      </w:r>
    </w:p>
    <w:p w:rsidR="00433E80" w:rsidRPr="002E2DA7" w:rsidRDefault="00433E80" w:rsidP="00433E80">
      <w:pPr>
        <w:shd w:val="clear" w:color="auto" w:fill="FFFFFF"/>
        <w:spacing w:after="0" w:line="240" w:lineRule="auto"/>
        <w:rPr>
          <w:rFonts w:cstheme="minorHAnsi"/>
          <w:color w:val="212121"/>
        </w:rPr>
      </w:pP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 xml:space="preserve">Thank you </w:t>
      </w:r>
      <w:r w:rsidR="00FA753F" w:rsidRPr="002E2DA7">
        <w:rPr>
          <w:rFonts w:cstheme="minorHAnsi"/>
          <w:color w:val="212121"/>
        </w:rPr>
        <w:t>to: -</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Blackman Fabricators</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Solutions 100</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for their ongoing support through goods and services.</w:t>
      </w:r>
    </w:p>
    <w:p w:rsidR="00433E80" w:rsidRPr="002E2DA7" w:rsidRDefault="00433E80" w:rsidP="00433E80">
      <w:pPr>
        <w:shd w:val="clear" w:color="auto" w:fill="FFFFFF"/>
        <w:spacing w:after="0" w:line="240" w:lineRule="auto"/>
        <w:rPr>
          <w:rFonts w:cstheme="minorHAnsi"/>
          <w:color w:val="212121"/>
        </w:rPr>
      </w:pPr>
    </w:p>
    <w:p w:rsidR="00433E80" w:rsidRPr="002E2DA7" w:rsidRDefault="00433E80" w:rsidP="00433E80">
      <w:pPr>
        <w:shd w:val="clear" w:color="auto" w:fill="FFFFFF"/>
        <w:spacing w:after="0" w:line="240" w:lineRule="auto"/>
        <w:rPr>
          <w:rFonts w:cstheme="minorHAnsi"/>
          <w:color w:val="212121"/>
        </w:rPr>
      </w:pPr>
      <w:r>
        <w:rPr>
          <w:rFonts w:cstheme="minorHAnsi"/>
          <w:color w:val="212121"/>
        </w:rPr>
        <w:t>Sponsors have been sent to Steve for the website</w:t>
      </w:r>
    </w:p>
    <w:p w:rsidR="00433E80" w:rsidRPr="002E2DA7" w:rsidRDefault="00433E80" w:rsidP="00433E80">
      <w:pPr>
        <w:shd w:val="clear" w:color="auto" w:fill="FFFFFF"/>
        <w:spacing w:after="0" w:line="240" w:lineRule="auto"/>
        <w:rPr>
          <w:rFonts w:cstheme="minorHAnsi"/>
          <w:color w:val="212121"/>
        </w:rPr>
      </w:pP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Suresh will be setting up an area on our first week of competition, at this stage I am unsure if it will be an ongoing arrangement or just a one off.</w:t>
      </w:r>
    </w:p>
    <w:p w:rsidR="00433E80" w:rsidRPr="00433E80" w:rsidRDefault="00433E80" w:rsidP="00433E80">
      <w:pPr>
        <w:shd w:val="clear" w:color="auto" w:fill="FFFFFF"/>
        <w:spacing w:after="0" w:line="240" w:lineRule="auto"/>
        <w:rPr>
          <w:rFonts w:cstheme="minorHAnsi"/>
          <w:color w:val="212121"/>
        </w:rPr>
      </w:pPr>
    </w:p>
    <w:p w:rsidR="004B60CA" w:rsidRPr="00433E80" w:rsidRDefault="004B60CA" w:rsidP="00433E80">
      <w:pPr>
        <w:shd w:val="clear" w:color="auto" w:fill="FFFFFF"/>
        <w:spacing w:after="0" w:line="240" w:lineRule="auto"/>
        <w:rPr>
          <w:rFonts w:cstheme="minorHAnsi"/>
          <w:color w:val="212121"/>
        </w:rPr>
      </w:pPr>
      <w:r w:rsidRPr="004B60CA">
        <w:rPr>
          <w:rFonts w:cs="Calibri"/>
          <w:color w:val="000000"/>
        </w:rPr>
        <w:t>Orange book will be available Saturday. 1 per family. Clubs need to let Julie PJ know numbers</w:t>
      </w:r>
      <w:r w:rsidR="00433E80" w:rsidRPr="00433E80">
        <w:rPr>
          <w:rFonts w:cstheme="minorHAnsi"/>
          <w:color w:val="212121"/>
        </w:rPr>
        <w:t xml:space="preserve"> </w:t>
      </w:r>
    </w:p>
    <w:p w:rsidR="004B60CA" w:rsidRDefault="004B60CA" w:rsidP="00F64378">
      <w:pPr>
        <w:pStyle w:val="ecxmsonormal"/>
        <w:spacing w:after="0" w:afterAutospacing="0"/>
        <w:rPr>
          <w:rFonts w:ascii="Calibri" w:hAnsi="Calibri" w:cs="Calibri"/>
          <w:b/>
          <w:color w:val="000000"/>
          <w:sz w:val="22"/>
          <w:szCs w:val="22"/>
        </w:rPr>
      </w:pPr>
      <w:r w:rsidRPr="004B60CA">
        <w:rPr>
          <w:rFonts w:ascii="Calibri" w:hAnsi="Calibri" w:cs="Calibri"/>
          <w:b/>
          <w:color w:val="000000"/>
          <w:sz w:val="22"/>
          <w:szCs w:val="22"/>
        </w:rPr>
        <w:t>Winter:</w:t>
      </w:r>
    </w:p>
    <w:p w:rsidR="004B60CA" w:rsidRDefault="004B60CA" w:rsidP="00F64378">
      <w:pPr>
        <w:pStyle w:val="ecxmsonormal"/>
        <w:spacing w:after="0" w:afterAutospacing="0"/>
        <w:rPr>
          <w:rFonts w:ascii="Calibri" w:hAnsi="Calibri" w:cs="Calibri"/>
          <w:color w:val="000000"/>
          <w:sz w:val="22"/>
          <w:szCs w:val="22"/>
        </w:rPr>
      </w:pPr>
      <w:r>
        <w:rPr>
          <w:rFonts w:ascii="Calibri" w:hAnsi="Calibri" w:cs="Calibri"/>
          <w:color w:val="000000"/>
          <w:sz w:val="22"/>
          <w:szCs w:val="22"/>
        </w:rPr>
        <w:t>Good season. More athletes this year than previous. The winter season needs more support next year. Will need to run a cross country event.</w:t>
      </w:r>
      <w:r w:rsidR="00433E80">
        <w:rPr>
          <w:rFonts w:ascii="Calibri" w:hAnsi="Calibri" w:cs="Calibri"/>
          <w:color w:val="000000"/>
          <w:sz w:val="22"/>
          <w:szCs w:val="22"/>
        </w:rPr>
        <w:t xml:space="preserve"> Silke to </w:t>
      </w:r>
      <w:r w:rsidR="00105512">
        <w:rPr>
          <w:rFonts w:ascii="Calibri" w:hAnsi="Calibri" w:cs="Calibri"/>
          <w:color w:val="000000"/>
          <w:sz w:val="22"/>
          <w:szCs w:val="22"/>
        </w:rPr>
        <w:t>liaise</w:t>
      </w:r>
      <w:r w:rsidR="00433E80">
        <w:rPr>
          <w:rFonts w:ascii="Calibri" w:hAnsi="Calibri" w:cs="Calibri"/>
          <w:color w:val="000000"/>
          <w:sz w:val="22"/>
          <w:szCs w:val="22"/>
        </w:rPr>
        <w:t xml:space="preserve"> with Simon KG to book with council when it gets closer</w:t>
      </w:r>
      <w:r>
        <w:rPr>
          <w:rFonts w:ascii="Calibri" w:hAnsi="Calibri" w:cs="Calibri"/>
          <w:color w:val="000000"/>
          <w:sz w:val="22"/>
          <w:szCs w:val="22"/>
        </w:rPr>
        <w:t xml:space="preserve"> Advertise for assistant to attend the walks. </w:t>
      </w:r>
    </w:p>
    <w:p w:rsidR="00433E80" w:rsidRDefault="00433E80" w:rsidP="00F64378">
      <w:pPr>
        <w:pStyle w:val="ecxmsonormal"/>
        <w:spacing w:after="0" w:afterAutospacing="0"/>
        <w:rPr>
          <w:rFonts w:ascii="Calibri" w:hAnsi="Calibri" w:cs="Calibri"/>
          <w:b/>
          <w:color w:val="000000"/>
          <w:sz w:val="22"/>
          <w:szCs w:val="22"/>
        </w:rPr>
      </w:pPr>
      <w:r w:rsidRPr="00433E80">
        <w:rPr>
          <w:rFonts w:ascii="Calibri" w:hAnsi="Calibri" w:cs="Calibri"/>
          <w:b/>
          <w:color w:val="000000"/>
          <w:sz w:val="22"/>
          <w:szCs w:val="22"/>
        </w:rPr>
        <w:t>Canteen:</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Have ordered beginning stocks of drinks / chocolates / chips / lollies</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 xml:space="preserve">I am in the process of doing up a price list which I will send to the clubs also encouraging them to use the coffee van, ice cream man and to support the </w:t>
      </w:r>
      <w:r w:rsidR="00105512" w:rsidRPr="002E2DA7">
        <w:rPr>
          <w:rFonts w:cstheme="minorHAnsi"/>
          <w:color w:val="212121"/>
        </w:rPr>
        <w:t>club’s</w:t>
      </w:r>
      <w:r w:rsidRPr="002E2DA7">
        <w:rPr>
          <w:rFonts w:cstheme="minorHAnsi"/>
          <w:color w:val="212121"/>
        </w:rPr>
        <w:t xml:space="preserve"> BBQ's </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I need to purchase soap for the toilets and the canteen</w:t>
      </w:r>
    </w:p>
    <w:p w:rsidR="00433E80" w:rsidRPr="00433E80" w:rsidRDefault="00433E80" w:rsidP="00433E80">
      <w:pPr>
        <w:shd w:val="clear" w:color="auto" w:fill="FFFFFF"/>
        <w:spacing w:after="0" w:line="240" w:lineRule="auto"/>
        <w:rPr>
          <w:rFonts w:cstheme="minorHAnsi"/>
          <w:color w:val="212121"/>
        </w:rPr>
      </w:pPr>
      <w:r w:rsidRPr="002E2DA7">
        <w:rPr>
          <w:rFonts w:cstheme="minorHAnsi"/>
          <w:color w:val="212121"/>
        </w:rPr>
        <w:t>I need to purchase a receipt book</w:t>
      </w:r>
    </w:p>
    <w:p w:rsidR="00433E80" w:rsidRPr="00433E80" w:rsidRDefault="00433E80" w:rsidP="00433E80">
      <w:pPr>
        <w:pStyle w:val="ecxmsonormal"/>
        <w:spacing w:after="0" w:afterAutospacing="0"/>
        <w:rPr>
          <w:rFonts w:ascii="Calibri" w:hAnsi="Calibri" w:cs="Calibri"/>
          <w:b/>
          <w:color w:val="000000"/>
          <w:sz w:val="22"/>
          <w:szCs w:val="22"/>
        </w:rPr>
      </w:pPr>
      <w:r w:rsidRPr="00433E80">
        <w:rPr>
          <w:rFonts w:ascii="Calibri" w:hAnsi="Calibri" w:cs="Calibri"/>
          <w:b/>
          <w:color w:val="000000"/>
          <w:sz w:val="22"/>
          <w:szCs w:val="22"/>
        </w:rPr>
        <w:t>Uniform Manager:</w:t>
      </w: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Welcome Emma to the committee</w:t>
      </w:r>
    </w:p>
    <w:p w:rsidR="00433E80" w:rsidRPr="002E2DA7" w:rsidRDefault="00433E80" w:rsidP="00433E80">
      <w:pPr>
        <w:shd w:val="clear" w:color="auto" w:fill="FFFFFF"/>
        <w:spacing w:after="0" w:line="240" w:lineRule="auto"/>
        <w:rPr>
          <w:rFonts w:cstheme="minorHAnsi"/>
          <w:color w:val="212121"/>
        </w:rPr>
      </w:pPr>
    </w:p>
    <w:p w:rsidR="00433E80" w:rsidRPr="002E2DA7" w:rsidRDefault="00433E80" w:rsidP="00433E80">
      <w:pPr>
        <w:shd w:val="clear" w:color="auto" w:fill="FFFFFF"/>
        <w:spacing w:after="0" w:line="240" w:lineRule="auto"/>
        <w:rPr>
          <w:rFonts w:cstheme="minorHAnsi"/>
          <w:color w:val="212121"/>
        </w:rPr>
      </w:pPr>
      <w:r w:rsidRPr="002E2DA7">
        <w:rPr>
          <w:rFonts w:cstheme="minorHAnsi"/>
          <w:color w:val="212121"/>
        </w:rPr>
        <w:t>I have picked up the uniforms from Silke and I have shown Emma (new uniform person) where the shirts will be kept.  We are waiting on the new stock.  Emma will get rid of the old shoes and old large singlets that we still have stock of.  </w:t>
      </w:r>
    </w:p>
    <w:p w:rsidR="009854DD" w:rsidRDefault="00433E80" w:rsidP="009854DD">
      <w:pPr>
        <w:shd w:val="clear" w:color="auto" w:fill="FFFFFF"/>
        <w:spacing w:after="0" w:line="240" w:lineRule="auto"/>
        <w:rPr>
          <w:rFonts w:cstheme="minorHAnsi"/>
          <w:color w:val="212121"/>
        </w:rPr>
      </w:pPr>
      <w:r w:rsidRPr="002E2DA7">
        <w:rPr>
          <w:rFonts w:cstheme="minorHAnsi"/>
          <w:color w:val="212121"/>
        </w:rPr>
        <w:t>I need to purchase a receipt book</w:t>
      </w:r>
      <w:r w:rsidR="009854DD">
        <w:rPr>
          <w:rFonts w:cstheme="minorHAnsi"/>
          <w:color w:val="212121"/>
        </w:rPr>
        <w:t>.</w:t>
      </w:r>
    </w:p>
    <w:p w:rsidR="00433E80" w:rsidRPr="009854DD" w:rsidRDefault="00433E80" w:rsidP="009854DD">
      <w:pPr>
        <w:shd w:val="clear" w:color="auto" w:fill="FFFFFF"/>
        <w:spacing w:after="0" w:line="240" w:lineRule="auto"/>
        <w:rPr>
          <w:rFonts w:cstheme="minorHAnsi"/>
          <w:color w:val="212121"/>
        </w:rPr>
      </w:pPr>
      <w:r>
        <w:rPr>
          <w:rFonts w:cs="Calibri"/>
          <w:color w:val="000000"/>
        </w:rPr>
        <w:t xml:space="preserve"> Seniors will be handed over. Need to sell wrong colour crop tops off cheaply. </w:t>
      </w:r>
    </w:p>
    <w:p w:rsidR="009854DD" w:rsidRDefault="009854DD" w:rsidP="00E10148">
      <w:pPr>
        <w:spacing w:after="0" w:line="240" w:lineRule="auto"/>
        <w:jc w:val="both"/>
        <w:rPr>
          <w:rFonts w:cs="Calibri"/>
          <w:color w:val="000000"/>
        </w:rPr>
      </w:pPr>
    </w:p>
    <w:p w:rsidR="004C30A3" w:rsidRDefault="0007605A" w:rsidP="00E10148">
      <w:pPr>
        <w:spacing w:after="0" w:line="240" w:lineRule="auto"/>
        <w:jc w:val="both"/>
        <w:rPr>
          <w:rFonts w:cs="Calibri"/>
          <w:b/>
          <w:color w:val="000000"/>
        </w:rPr>
      </w:pPr>
      <w:r>
        <w:rPr>
          <w:rFonts w:cs="Calibri"/>
          <w:b/>
          <w:color w:val="000000"/>
        </w:rPr>
        <w:t>C</w:t>
      </w:r>
      <w:r w:rsidR="008E6B55">
        <w:rPr>
          <w:rFonts w:cs="Calibri"/>
          <w:b/>
          <w:color w:val="000000"/>
        </w:rPr>
        <w:t>hampionship and Special Events and Officials Coordinator</w:t>
      </w:r>
      <w:r w:rsidR="00A41988">
        <w:rPr>
          <w:rFonts w:cs="Calibri"/>
          <w:b/>
          <w:color w:val="000000"/>
        </w:rPr>
        <w:t>:</w:t>
      </w:r>
    </w:p>
    <w:p w:rsidR="00FA3194" w:rsidRPr="00433E80" w:rsidRDefault="00433E80" w:rsidP="001D3D54">
      <w:pPr>
        <w:spacing w:after="0" w:line="240" w:lineRule="auto"/>
        <w:jc w:val="both"/>
        <w:rPr>
          <w:rFonts w:cs="Calibri"/>
          <w:color w:val="000000"/>
        </w:rPr>
      </w:pPr>
      <w:r w:rsidRPr="00433E80">
        <w:rPr>
          <w:rFonts w:cs="Calibri"/>
          <w:color w:val="000000"/>
        </w:rPr>
        <w:t>Greg and Julie R to fill until a person comes forward.</w:t>
      </w:r>
      <w:r w:rsidR="00A51749">
        <w:rPr>
          <w:rFonts w:cs="Calibri"/>
          <w:color w:val="000000"/>
        </w:rPr>
        <w:t xml:space="preserve"> Bravehearts is the first event. Advertise on Saturday and put up forms on whiteboard.</w:t>
      </w:r>
    </w:p>
    <w:p w:rsidR="00433E80" w:rsidRDefault="00433E80" w:rsidP="00A41988">
      <w:pPr>
        <w:shd w:val="clear" w:color="auto" w:fill="FFFFFF"/>
        <w:spacing w:after="0" w:line="330" w:lineRule="atLeast"/>
        <w:rPr>
          <w:rFonts w:cs="Calibri"/>
          <w:b/>
        </w:rPr>
      </w:pPr>
    </w:p>
    <w:p w:rsidR="006C0CFF" w:rsidRDefault="00FA3194" w:rsidP="00A41988">
      <w:pPr>
        <w:shd w:val="clear" w:color="auto" w:fill="FFFFFF"/>
        <w:spacing w:after="0" w:line="330" w:lineRule="atLeast"/>
        <w:rPr>
          <w:rFonts w:cs="Calibri"/>
          <w:b/>
        </w:rPr>
      </w:pPr>
      <w:r>
        <w:rPr>
          <w:rFonts w:cs="Calibri"/>
          <w:b/>
        </w:rPr>
        <w:t>Equipment Officer:</w:t>
      </w:r>
    </w:p>
    <w:p w:rsidR="009854DD" w:rsidRDefault="009854DD" w:rsidP="009854DD">
      <w:r>
        <w:t>.</w:t>
      </w:r>
      <w:r>
        <w:tab/>
        <w:t>The familiarisation day completed 23</w:t>
      </w:r>
      <w:r>
        <w:rPr>
          <w:vertAlign w:val="superscript"/>
        </w:rPr>
        <w:t>rd</w:t>
      </w:r>
      <w:r>
        <w:t xml:space="preserve"> Sep went very well and Brett and I would like to thank </w:t>
      </w:r>
      <w:proofErr w:type="gramStart"/>
      <w:r>
        <w:t>all of</w:t>
      </w:r>
      <w:proofErr w:type="gramEnd"/>
      <w:r>
        <w:t xml:space="preserve"> those parents that attended.</w:t>
      </w:r>
    </w:p>
    <w:p w:rsidR="009854DD" w:rsidRDefault="009854DD" w:rsidP="009854DD">
      <w:r>
        <w:t>2.</w:t>
      </w:r>
      <w:r>
        <w:tab/>
        <w:t xml:space="preserve">There are still ongoing discussions with the council (Geoff Edwards) with regards to shot put circle relocation.  Further investigation is required by the council to ensure feasibility and cost, noting soccer are relocating some of their </w:t>
      </w:r>
      <w:r w:rsidR="00105512">
        <w:t>high-grade</w:t>
      </w:r>
      <w:r>
        <w:t xml:space="preserve"> teams.   </w:t>
      </w:r>
    </w:p>
    <w:p w:rsidR="009854DD" w:rsidRDefault="009854DD" w:rsidP="009854DD">
      <w:r>
        <w:t>3.</w:t>
      </w:r>
      <w:r>
        <w:tab/>
        <w:t xml:space="preserve">The power points requested for the front shed have been fitted and a thank you note was sent to the council.   Additional power points were also fitted in the competitions (rear) shed, which was a welcomed surprise.  </w:t>
      </w:r>
    </w:p>
    <w:p w:rsidR="009854DD" w:rsidRDefault="009854DD" w:rsidP="009854DD">
      <w:r>
        <w:t>4.</w:t>
      </w:r>
      <w:r>
        <w:tab/>
        <w:t xml:space="preserve">There still has been no formal response to the MAC requested items detailed below.  There was a meeting with John and Geoff on site, however I don’t know the outcomes of that meeting. I will follow up when Geoff returns to work.  </w:t>
      </w:r>
    </w:p>
    <w:p w:rsidR="009854DD" w:rsidRDefault="009854DD" w:rsidP="009854DD">
      <w:pPr>
        <w:spacing w:after="0" w:line="240" w:lineRule="auto"/>
        <w:ind w:left="720" w:hanging="360"/>
      </w:pPr>
      <w:r>
        <w:t>a.</w:t>
      </w:r>
      <w:r>
        <w:tab/>
        <w:t>Fitting of bollards along the tree line where the jump pit tracks will be.  If there is no opportunity to have a fence, we believe this would be the next best option and still allow a barrier to be put in place during competition and not restrict access out of athletics completion. It will deter vehicle traffic.</w:t>
      </w:r>
    </w:p>
    <w:p w:rsidR="009854DD" w:rsidRDefault="009854DD" w:rsidP="00121366">
      <w:pPr>
        <w:pStyle w:val="ListParagraph"/>
        <w:numPr>
          <w:ilvl w:val="0"/>
          <w:numId w:val="3"/>
        </w:numPr>
        <w:spacing w:after="0" w:line="240" w:lineRule="auto"/>
      </w:pPr>
      <w:r>
        <w:t>The light around the top jumps pit (closes to the club rooms) is now much better with the trees cut back, thanks very much for that.  However, the area is still a little dark and it would be great if an additional flood light could be fitted 8.0 to 10.0m up the light pole to increase visibility.  If not, is there a possibility of adjusting the current flood lights down a little to provide better lighting in that area or replace the light with the same type on the new light pole at the bottom jumps pit.</w:t>
      </w:r>
    </w:p>
    <w:p w:rsidR="009854DD" w:rsidRDefault="009854DD" w:rsidP="00121366">
      <w:pPr>
        <w:pStyle w:val="ListParagraph"/>
        <w:numPr>
          <w:ilvl w:val="0"/>
          <w:numId w:val="3"/>
        </w:numPr>
        <w:spacing w:after="0" w:line="240" w:lineRule="auto"/>
      </w:pPr>
      <w:r>
        <w:t>Wheel chair access (path) from the Ambulance side (disability car park) to the club rooms.</w:t>
      </w:r>
    </w:p>
    <w:p w:rsidR="009854DD" w:rsidRDefault="009854DD" w:rsidP="00121366">
      <w:pPr>
        <w:pStyle w:val="ListParagraph"/>
        <w:numPr>
          <w:ilvl w:val="0"/>
          <w:numId w:val="3"/>
        </w:numPr>
        <w:spacing w:after="0" w:line="240" w:lineRule="auto"/>
      </w:pPr>
      <w:r>
        <w:t>Provision of water to the jump pits.  I spoke with Dave (Soccer) and we can hook into the current piping that soccer has already fitted but not yet fully connected to the water supply.  The final requirement would be to connection water supply to both soccer and MAC system.</w:t>
      </w:r>
    </w:p>
    <w:p w:rsidR="009854DD" w:rsidRDefault="009854DD" w:rsidP="009854DD">
      <w:pPr>
        <w:pStyle w:val="ListParagraph"/>
        <w:spacing w:after="0" w:line="240" w:lineRule="auto"/>
      </w:pPr>
    </w:p>
    <w:p w:rsidR="009854DD" w:rsidRDefault="009854DD" w:rsidP="009854DD">
      <w:r>
        <w:t>5.</w:t>
      </w:r>
      <w:r>
        <w:tab/>
        <w:t xml:space="preserve">The new tents have now been marked up for straight track recording and straight track shade.  The Healthway tent from LAWA has also been received to replace the Mac’s tent.  Trollies have been purchased for the transport of larger and weightier tents. </w:t>
      </w:r>
    </w:p>
    <w:p w:rsidR="009854DD" w:rsidRDefault="009854DD" w:rsidP="009854DD">
      <w:r>
        <w:t>6.</w:t>
      </w:r>
      <w:r>
        <w:tab/>
        <w:t>Trollies for the new and training high jump bunds will be fabrication late Sep, ready for the start of the season 7</w:t>
      </w:r>
      <w:r>
        <w:rPr>
          <w:vertAlign w:val="superscript"/>
        </w:rPr>
        <w:t>th</w:t>
      </w:r>
      <w:r>
        <w:t xml:space="preserve"> Oct.  </w:t>
      </w:r>
    </w:p>
    <w:p w:rsidR="009854DD" w:rsidRDefault="009854DD" w:rsidP="009854DD">
      <w:r>
        <w:t>7.</w:t>
      </w:r>
      <w:r>
        <w:tab/>
        <w:t xml:space="preserve">The bollard at the new shed have been filled with concrete and have also been painted, the shed construction is now completed.  </w:t>
      </w:r>
    </w:p>
    <w:p w:rsidR="009854DD" w:rsidRDefault="009854DD" w:rsidP="009854DD">
      <w:r>
        <w:t>8.</w:t>
      </w:r>
      <w:r>
        <w:tab/>
        <w:t>Note for all clubs, as stated at the familiarisation date.  Please report any defects to equipment, as it happens and ensure equipment is returned to the correct location and trollies, wheel borrows and bins are stowed as they were found.  This will help in setup the following week and prevent damage to equipment.</w:t>
      </w:r>
    </w:p>
    <w:p w:rsidR="009854DD" w:rsidRDefault="009854DD" w:rsidP="009854DD">
      <w:r>
        <w:t>9.</w:t>
      </w:r>
      <w:r>
        <w:tab/>
        <w:t xml:space="preserve">During competition at Len Shearer the front shed will be a </w:t>
      </w:r>
      <w:r w:rsidR="00105512">
        <w:t>no-go</w:t>
      </w:r>
      <w:r>
        <w:t xml:space="preserve"> zone, due to the training equipment in the shed.  The side door will remain closed and the front roller door will have the </w:t>
      </w:r>
      <w:r>
        <w:lastRenderedPageBreak/>
        <w:t>barrier across the door.  Access is available for those requiring additional first aid treatment and the counting of walk bibs.</w:t>
      </w:r>
    </w:p>
    <w:p w:rsidR="000F1A1A" w:rsidRPr="009854DD" w:rsidRDefault="009854DD" w:rsidP="00433E80">
      <w:pPr>
        <w:rPr>
          <w:b/>
        </w:rPr>
      </w:pPr>
      <w:r>
        <w:rPr>
          <w:b/>
        </w:rPr>
        <w:t>Motion(s): NIL</w:t>
      </w:r>
      <w:r w:rsidR="000F1A1A" w:rsidRPr="003006AD">
        <w:tab/>
      </w:r>
      <w:r w:rsidR="000F1A1A">
        <w:t xml:space="preserve"> </w:t>
      </w:r>
    </w:p>
    <w:p w:rsidR="00FA3194" w:rsidRDefault="00FA3194" w:rsidP="00A41988">
      <w:pPr>
        <w:shd w:val="clear" w:color="auto" w:fill="FFFFFF"/>
        <w:spacing w:after="0" w:line="330" w:lineRule="atLeast"/>
        <w:rPr>
          <w:rFonts w:cs="Calibri"/>
          <w:b/>
        </w:rPr>
      </w:pPr>
      <w:r>
        <w:rPr>
          <w:rFonts w:cs="Calibri"/>
          <w:b/>
        </w:rPr>
        <w:t>Seniors:</w:t>
      </w:r>
      <w:r w:rsidR="00E456D6">
        <w:rPr>
          <w:rFonts w:cs="Calibri"/>
          <w:b/>
        </w:rPr>
        <w:t xml:space="preserve"> </w:t>
      </w:r>
    </w:p>
    <w:p w:rsidR="009854DD" w:rsidRPr="002E2DA7" w:rsidRDefault="009854DD" w:rsidP="00121366">
      <w:pPr>
        <w:pStyle w:val="ListParagraph"/>
        <w:numPr>
          <w:ilvl w:val="0"/>
          <w:numId w:val="4"/>
        </w:numPr>
      </w:pPr>
      <w:r w:rsidRPr="002E2DA7">
        <w:t xml:space="preserve">There will be four High jump clinics run by one of our </w:t>
      </w:r>
      <w:proofErr w:type="gramStart"/>
      <w:r w:rsidRPr="002E2DA7">
        <w:t>seniors</w:t>
      </w:r>
      <w:proofErr w:type="gramEnd"/>
      <w:r w:rsidRPr="002E2DA7">
        <w:t xml:space="preserve"> coaches (Albert) and I. The clinics will be run from Tuesday 10th Oct at 4:00pm to 5:00pm at no cost and the following three clinics will be 17th, 24th &amp; 31st Oct at the same time 4:00pm to 5:00pm.  </w:t>
      </w:r>
    </w:p>
    <w:p w:rsidR="009854DD" w:rsidRPr="002E2DA7" w:rsidRDefault="009854DD" w:rsidP="009854DD">
      <w:pPr>
        <w:pStyle w:val="ListParagraph"/>
        <w:ind w:left="1080"/>
      </w:pPr>
    </w:p>
    <w:p w:rsidR="009854DD" w:rsidRPr="002E2DA7" w:rsidRDefault="009854DD" w:rsidP="00121366">
      <w:pPr>
        <w:pStyle w:val="ListParagraph"/>
        <w:numPr>
          <w:ilvl w:val="0"/>
          <w:numId w:val="4"/>
        </w:numPr>
      </w:pPr>
      <w:r w:rsidRPr="002E2DA7">
        <w:t xml:space="preserve">The gym area (front shed) at Len Shearer is now fully functional and coaches are utilising the area to improve </w:t>
      </w:r>
      <w:proofErr w:type="gramStart"/>
      <w:r w:rsidRPr="002E2DA7">
        <w:t>athletes</w:t>
      </w:r>
      <w:proofErr w:type="gramEnd"/>
      <w:r w:rsidRPr="002E2DA7">
        <w:t xml:space="preserve"> strength and fitness.  The gym area will also be available to the U12 to U17 coaches, as required and in coordination with the senior coaches.  Weight will not </w:t>
      </w:r>
      <w:proofErr w:type="gramStart"/>
      <w:r w:rsidRPr="002E2DA7">
        <w:t>be  available</w:t>
      </w:r>
      <w:proofErr w:type="gramEnd"/>
      <w:r w:rsidRPr="002E2DA7">
        <w:t xml:space="preserve"> to the U12 to U17 coaches.</w:t>
      </w:r>
    </w:p>
    <w:p w:rsidR="009854DD" w:rsidRPr="002E2DA7" w:rsidRDefault="009854DD" w:rsidP="009854DD">
      <w:pPr>
        <w:pStyle w:val="ListParagraph"/>
      </w:pPr>
    </w:p>
    <w:p w:rsidR="009854DD" w:rsidRDefault="009854DD" w:rsidP="00121366">
      <w:pPr>
        <w:pStyle w:val="ListParagraph"/>
        <w:numPr>
          <w:ilvl w:val="0"/>
          <w:numId w:val="4"/>
        </w:numPr>
      </w:pPr>
      <w:r w:rsidRPr="002E2DA7">
        <w:t xml:space="preserve">If there are any parents that would like to join the senior’s subcommittee, please contact Pim Vester via the </w:t>
      </w:r>
      <w:proofErr w:type="gramStart"/>
      <w:r w:rsidRPr="002E2DA7">
        <w:t>seniors</w:t>
      </w:r>
      <w:proofErr w:type="gramEnd"/>
      <w:r w:rsidRPr="002E2DA7">
        <w:t xml:space="preserve"> email on the Melville ROAR website. </w:t>
      </w:r>
    </w:p>
    <w:p w:rsidR="009854DD" w:rsidRDefault="009854DD" w:rsidP="009854DD">
      <w:pPr>
        <w:pStyle w:val="ListParagraph"/>
      </w:pPr>
    </w:p>
    <w:p w:rsidR="009854DD" w:rsidRPr="009854DD" w:rsidRDefault="009854DD" w:rsidP="009854DD">
      <w:pPr>
        <w:rPr>
          <w:b/>
        </w:rPr>
      </w:pPr>
      <w:r w:rsidRPr="009854DD">
        <w:rPr>
          <w:b/>
        </w:rPr>
        <w:t>Olympia:</w:t>
      </w:r>
    </w:p>
    <w:p w:rsidR="009854DD" w:rsidRDefault="009854DD" w:rsidP="009854DD">
      <w:r>
        <w:t xml:space="preserve">Not happy with under 6 – 8s only allowed 2 throws. Olympia committee also not happy that Melville are paying for coaches. </w:t>
      </w:r>
    </w:p>
    <w:p w:rsidR="009854DD" w:rsidRPr="009854DD" w:rsidRDefault="009854DD" w:rsidP="009854DD">
      <w:pPr>
        <w:rPr>
          <w:b/>
        </w:rPr>
      </w:pPr>
      <w:r w:rsidRPr="009854DD">
        <w:rPr>
          <w:b/>
        </w:rPr>
        <w:t>Brentwood:</w:t>
      </w:r>
    </w:p>
    <w:p w:rsidR="009854DD" w:rsidRDefault="009854DD" w:rsidP="009854DD">
      <w:r>
        <w:t>Stretched for rosters especially when on the BBQ. Training numbers are good. Converted some that come and try to sign up.</w:t>
      </w:r>
    </w:p>
    <w:p w:rsidR="009854DD" w:rsidRDefault="009854DD" w:rsidP="009854DD">
      <w:r>
        <w:t>Leeming:</w:t>
      </w:r>
    </w:p>
    <w:p w:rsidR="009854DD" w:rsidRPr="002E2DA7" w:rsidRDefault="009854DD" w:rsidP="009854DD">
      <w:r>
        <w:t xml:space="preserve">All okay. Lost 7 people that were familiar with the straight track so will need to train new families. </w:t>
      </w:r>
    </w:p>
    <w:p w:rsidR="00FA3194" w:rsidRPr="008A6CC5" w:rsidRDefault="00FA3194" w:rsidP="00A41988">
      <w:pPr>
        <w:shd w:val="clear" w:color="auto" w:fill="FFFFFF"/>
        <w:spacing w:after="0" w:line="330" w:lineRule="atLeast"/>
        <w:rPr>
          <w:rFonts w:asciiTheme="minorHAnsi" w:hAnsiTheme="minorHAnsi" w:cstheme="minorHAnsi"/>
        </w:rPr>
      </w:pPr>
    </w:p>
    <w:p w:rsidR="00E456D6" w:rsidRDefault="00F64378" w:rsidP="008A6CC5">
      <w:pPr>
        <w:rPr>
          <w:rFonts w:asciiTheme="minorHAnsi" w:hAnsiTheme="minorHAnsi" w:cstheme="minorHAnsi"/>
          <w:color w:val="000000"/>
        </w:rPr>
      </w:pPr>
      <w:r w:rsidRPr="00E97534">
        <w:rPr>
          <w:rFonts w:asciiTheme="minorHAnsi" w:hAnsiTheme="minorHAnsi" w:cstheme="minorHAnsi"/>
          <w:b/>
          <w:color w:val="000000"/>
        </w:rPr>
        <w:t>7. OTHER</w:t>
      </w:r>
      <w:r w:rsidR="0098130F" w:rsidRPr="00E97534">
        <w:rPr>
          <w:rFonts w:asciiTheme="minorHAnsi" w:hAnsiTheme="minorHAnsi" w:cstheme="minorHAnsi"/>
          <w:b/>
          <w:color w:val="000000"/>
        </w:rPr>
        <w:t xml:space="preserve"> BUSINESS:</w:t>
      </w:r>
      <w:r w:rsidR="00F158B0" w:rsidRPr="00E97534">
        <w:rPr>
          <w:rFonts w:asciiTheme="minorHAnsi" w:hAnsiTheme="minorHAnsi" w:cstheme="minorHAnsi"/>
          <w:color w:val="000000"/>
        </w:rPr>
        <w:t xml:space="preserve"> </w:t>
      </w:r>
    </w:p>
    <w:p w:rsidR="000F1A1A" w:rsidRDefault="009854DD" w:rsidP="00121366">
      <w:pPr>
        <w:pStyle w:val="ListParagraph"/>
        <w:numPr>
          <w:ilvl w:val="0"/>
          <w:numId w:val="2"/>
        </w:numPr>
        <w:spacing w:after="0" w:line="240" w:lineRule="auto"/>
        <w:jc w:val="both"/>
        <w:rPr>
          <w:rFonts w:asciiTheme="minorHAnsi" w:hAnsiTheme="minorHAnsi" w:cstheme="minorHAnsi"/>
          <w:color w:val="000000"/>
        </w:rPr>
      </w:pPr>
      <w:r>
        <w:rPr>
          <w:rFonts w:asciiTheme="minorHAnsi" w:hAnsiTheme="minorHAnsi" w:cstheme="minorHAnsi"/>
          <w:color w:val="000000"/>
        </w:rPr>
        <w:t>Ben Morton – Clubs who</w:t>
      </w:r>
      <w:r w:rsidR="00105512">
        <w:rPr>
          <w:rFonts w:asciiTheme="minorHAnsi" w:hAnsiTheme="minorHAnsi" w:cstheme="minorHAnsi"/>
          <w:color w:val="000000"/>
        </w:rPr>
        <w:t xml:space="preserve"> would like assistance can get g</w:t>
      </w:r>
      <w:r>
        <w:rPr>
          <w:rFonts w:asciiTheme="minorHAnsi" w:hAnsiTheme="minorHAnsi" w:cstheme="minorHAnsi"/>
          <w:color w:val="000000"/>
        </w:rPr>
        <w:t>rants.</w:t>
      </w:r>
    </w:p>
    <w:p w:rsidR="009854DD" w:rsidRDefault="009854DD" w:rsidP="00121366">
      <w:pPr>
        <w:pStyle w:val="ListParagraph"/>
        <w:numPr>
          <w:ilvl w:val="0"/>
          <w:numId w:val="2"/>
        </w:numPr>
        <w:spacing w:after="0" w:line="240" w:lineRule="auto"/>
        <w:jc w:val="both"/>
        <w:rPr>
          <w:rFonts w:asciiTheme="minorHAnsi" w:hAnsiTheme="minorHAnsi" w:cstheme="minorHAnsi"/>
          <w:color w:val="000000"/>
        </w:rPr>
      </w:pPr>
      <w:r>
        <w:rPr>
          <w:rFonts w:asciiTheme="minorHAnsi" w:hAnsiTheme="minorHAnsi" w:cstheme="minorHAnsi"/>
          <w:color w:val="000000"/>
        </w:rPr>
        <w:t>Constitution – Old one on website. John to send new one to Mark.</w:t>
      </w:r>
    </w:p>
    <w:p w:rsidR="009854DD" w:rsidRDefault="009854DD" w:rsidP="00121366">
      <w:pPr>
        <w:pStyle w:val="ListParagraph"/>
        <w:numPr>
          <w:ilvl w:val="0"/>
          <w:numId w:val="2"/>
        </w:num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By Laws – </w:t>
      </w:r>
      <w:proofErr w:type="gramStart"/>
      <w:r>
        <w:rPr>
          <w:rFonts w:asciiTheme="minorHAnsi" w:hAnsiTheme="minorHAnsi" w:cstheme="minorHAnsi"/>
          <w:color w:val="000000"/>
        </w:rPr>
        <w:t>First priority</w:t>
      </w:r>
      <w:proofErr w:type="gramEnd"/>
      <w:r>
        <w:rPr>
          <w:rFonts w:asciiTheme="minorHAnsi" w:hAnsiTheme="minorHAnsi" w:cstheme="minorHAnsi"/>
          <w:color w:val="000000"/>
        </w:rPr>
        <w:t xml:space="preserve"> relays. John and Brett to look at this. After week 4 will be decided. Top 5 will be chosen and they can run at </w:t>
      </w:r>
      <w:proofErr w:type="gramStart"/>
      <w:r w:rsidR="00105512">
        <w:rPr>
          <w:rFonts w:asciiTheme="minorHAnsi" w:hAnsiTheme="minorHAnsi" w:cstheme="minorHAnsi"/>
          <w:color w:val="000000"/>
        </w:rPr>
        <w:t>coaches</w:t>
      </w:r>
      <w:proofErr w:type="gramEnd"/>
      <w:r>
        <w:rPr>
          <w:rFonts w:asciiTheme="minorHAnsi" w:hAnsiTheme="minorHAnsi" w:cstheme="minorHAnsi"/>
          <w:color w:val="000000"/>
        </w:rPr>
        <w:t xml:space="preserve"> discretion. Will need to send out expressions of interest to coaches.</w:t>
      </w:r>
    </w:p>
    <w:p w:rsidR="009854DD" w:rsidRPr="00031971" w:rsidRDefault="009854DD" w:rsidP="00031971">
      <w:pPr>
        <w:spacing w:after="0" w:line="240" w:lineRule="auto"/>
        <w:ind w:left="360"/>
        <w:jc w:val="both"/>
        <w:rPr>
          <w:rFonts w:asciiTheme="minorHAnsi" w:hAnsiTheme="minorHAnsi" w:cstheme="minorHAnsi"/>
          <w:color w:val="000000"/>
        </w:rPr>
      </w:pPr>
    </w:p>
    <w:p w:rsidR="000F1A1A" w:rsidRPr="0096785A" w:rsidRDefault="000F1A1A" w:rsidP="000F1A1A">
      <w:pPr>
        <w:pStyle w:val="ListParagraph"/>
        <w:spacing w:after="0" w:line="240" w:lineRule="auto"/>
        <w:jc w:val="both"/>
        <w:rPr>
          <w:rFonts w:asciiTheme="minorHAnsi" w:hAnsiTheme="minorHAnsi" w:cstheme="minorHAnsi"/>
          <w:b/>
          <w:color w:val="000000"/>
        </w:rPr>
      </w:pPr>
    </w:p>
    <w:p w:rsidR="0098130F" w:rsidRPr="00E97534" w:rsidRDefault="0098130F" w:rsidP="00DC1DAA">
      <w:pPr>
        <w:spacing w:after="0" w:line="240" w:lineRule="auto"/>
        <w:jc w:val="both"/>
        <w:rPr>
          <w:rFonts w:asciiTheme="minorHAnsi" w:hAnsiTheme="minorHAnsi" w:cstheme="minorHAnsi"/>
          <w:color w:val="000000"/>
        </w:rPr>
      </w:pPr>
      <w:r w:rsidRPr="00E97534">
        <w:rPr>
          <w:rFonts w:asciiTheme="minorHAnsi" w:hAnsiTheme="minorHAnsi" w:cstheme="minorHAnsi"/>
          <w:b/>
          <w:color w:val="000000"/>
        </w:rPr>
        <w:t>8. DATE OF NEXT MEETING</w:t>
      </w:r>
      <w:r w:rsidR="00A84360" w:rsidRPr="00E97534">
        <w:rPr>
          <w:rFonts w:asciiTheme="minorHAnsi" w:hAnsiTheme="minorHAnsi" w:cstheme="minorHAnsi"/>
          <w:b/>
          <w:color w:val="000000"/>
        </w:rPr>
        <w:t xml:space="preserve">: </w:t>
      </w:r>
      <w:r w:rsidR="00031971">
        <w:rPr>
          <w:rFonts w:asciiTheme="minorHAnsi" w:hAnsiTheme="minorHAnsi" w:cstheme="minorHAnsi"/>
          <w:b/>
          <w:color w:val="000000"/>
        </w:rPr>
        <w:t>7</w:t>
      </w:r>
      <w:r w:rsidR="00031971" w:rsidRPr="00031971">
        <w:rPr>
          <w:rFonts w:asciiTheme="minorHAnsi" w:hAnsiTheme="minorHAnsi" w:cstheme="minorHAnsi"/>
          <w:b/>
          <w:color w:val="000000"/>
          <w:vertAlign w:val="superscript"/>
        </w:rPr>
        <w:t>th</w:t>
      </w:r>
      <w:r w:rsidR="00031971">
        <w:rPr>
          <w:rFonts w:asciiTheme="minorHAnsi" w:hAnsiTheme="minorHAnsi" w:cstheme="minorHAnsi"/>
          <w:b/>
          <w:color w:val="000000"/>
        </w:rPr>
        <w:t xml:space="preserve"> November</w:t>
      </w:r>
      <w:r w:rsidR="001209A3">
        <w:rPr>
          <w:rFonts w:asciiTheme="minorHAnsi" w:hAnsiTheme="minorHAnsi" w:cstheme="minorHAnsi"/>
          <w:b/>
          <w:color w:val="000000"/>
        </w:rPr>
        <w:t xml:space="preserve"> 2017</w:t>
      </w:r>
    </w:p>
    <w:p w:rsidR="0098130F" w:rsidRPr="00E97534" w:rsidRDefault="0098130F" w:rsidP="00AC3D27">
      <w:pPr>
        <w:spacing w:after="0" w:line="240" w:lineRule="auto"/>
        <w:jc w:val="both"/>
        <w:rPr>
          <w:rFonts w:asciiTheme="minorHAnsi" w:hAnsiTheme="minorHAnsi" w:cstheme="minorHAnsi"/>
          <w:color w:val="000000"/>
        </w:rPr>
      </w:pPr>
    </w:p>
    <w:p w:rsidR="0098130F" w:rsidRPr="00E97534" w:rsidRDefault="0098130F" w:rsidP="00795D46">
      <w:pPr>
        <w:spacing w:after="0" w:line="240" w:lineRule="auto"/>
        <w:jc w:val="both"/>
        <w:rPr>
          <w:rFonts w:asciiTheme="minorHAnsi" w:hAnsiTheme="minorHAnsi" w:cstheme="minorHAnsi"/>
          <w:color w:val="000000"/>
        </w:rPr>
      </w:pPr>
      <w:r w:rsidRPr="00E97534">
        <w:rPr>
          <w:rFonts w:asciiTheme="minorHAnsi" w:hAnsiTheme="minorHAnsi" w:cstheme="minorHAnsi"/>
          <w:b/>
          <w:color w:val="000000"/>
        </w:rPr>
        <w:t>9. MEETING CLOSED:</w:t>
      </w:r>
      <w:r w:rsidRPr="00E97534">
        <w:rPr>
          <w:rFonts w:asciiTheme="minorHAnsi" w:hAnsiTheme="minorHAnsi" w:cstheme="minorHAnsi"/>
          <w:color w:val="000000"/>
        </w:rPr>
        <w:t xml:space="preserve"> There being no further busi</w:t>
      </w:r>
      <w:r w:rsidR="00845470" w:rsidRPr="00E97534">
        <w:rPr>
          <w:rFonts w:asciiTheme="minorHAnsi" w:hAnsiTheme="minorHAnsi" w:cstheme="minorHAnsi"/>
          <w:color w:val="000000"/>
        </w:rPr>
        <w:t>ness, the meeting closed at</w:t>
      </w:r>
      <w:r w:rsidR="00272A19" w:rsidRPr="00E97534">
        <w:rPr>
          <w:rFonts w:asciiTheme="minorHAnsi" w:hAnsiTheme="minorHAnsi" w:cstheme="minorHAnsi"/>
          <w:color w:val="000000"/>
        </w:rPr>
        <w:t xml:space="preserve"> </w:t>
      </w:r>
      <w:r w:rsidR="00031971">
        <w:rPr>
          <w:rFonts w:asciiTheme="minorHAnsi" w:hAnsiTheme="minorHAnsi" w:cstheme="minorHAnsi"/>
          <w:color w:val="000000"/>
        </w:rPr>
        <w:t>8.43</w:t>
      </w:r>
      <w:r w:rsidR="00FA3194" w:rsidRPr="00E97534">
        <w:rPr>
          <w:rFonts w:asciiTheme="minorHAnsi" w:hAnsiTheme="minorHAnsi" w:cstheme="minorHAnsi"/>
          <w:color w:val="000000"/>
        </w:rPr>
        <w:t>pm</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366" w:rsidRDefault="00121366" w:rsidP="00433E80">
      <w:pPr>
        <w:spacing w:after="0" w:line="240" w:lineRule="auto"/>
      </w:pPr>
      <w:r>
        <w:separator/>
      </w:r>
    </w:p>
  </w:endnote>
  <w:endnote w:type="continuationSeparator" w:id="0">
    <w:p w:rsidR="00121366" w:rsidRDefault="00121366" w:rsidP="0043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366" w:rsidRDefault="00121366" w:rsidP="00433E80">
      <w:pPr>
        <w:spacing w:after="0" w:line="240" w:lineRule="auto"/>
      </w:pPr>
      <w:r>
        <w:separator/>
      </w:r>
    </w:p>
  </w:footnote>
  <w:footnote w:type="continuationSeparator" w:id="0">
    <w:p w:rsidR="00121366" w:rsidRDefault="00121366" w:rsidP="0043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1" w15:restartNumberingAfterBreak="0">
    <w:nsid w:val="43CC2970"/>
    <w:multiLevelType w:val="hybridMultilevel"/>
    <w:tmpl w:val="B5029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FB78D8"/>
    <w:multiLevelType w:val="hybridMultilevel"/>
    <w:tmpl w:val="FDCACFC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D67D9"/>
    <w:multiLevelType w:val="hybridMultilevel"/>
    <w:tmpl w:val="1CF44254"/>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11"/>
    <w:rsid w:val="000018DF"/>
    <w:rsid w:val="000026B6"/>
    <w:rsid w:val="000037B3"/>
    <w:rsid w:val="0001072C"/>
    <w:rsid w:val="00013328"/>
    <w:rsid w:val="00022A08"/>
    <w:rsid w:val="000252BC"/>
    <w:rsid w:val="0003018A"/>
    <w:rsid w:val="00031527"/>
    <w:rsid w:val="00031971"/>
    <w:rsid w:val="00032B76"/>
    <w:rsid w:val="0003563D"/>
    <w:rsid w:val="0003601C"/>
    <w:rsid w:val="000403CB"/>
    <w:rsid w:val="000414AC"/>
    <w:rsid w:val="00044829"/>
    <w:rsid w:val="000531C0"/>
    <w:rsid w:val="0005755A"/>
    <w:rsid w:val="00064CF9"/>
    <w:rsid w:val="000667BC"/>
    <w:rsid w:val="00066A63"/>
    <w:rsid w:val="0007605A"/>
    <w:rsid w:val="000804A4"/>
    <w:rsid w:val="00080EE9"/>
    <w:rsid w:val="00084531"/>
    <w:rsid w:val="00097292"/>
    <w:rsid w:val="00097E04"/>
    <w:rsid w:val="000A0602"/>
    <w:rsid w:val="000A28CE"/>
    <w:rsid w:val="000A4114"/>
    <w:rsid w:val="000B1495"/>
    <w:rsid w:val="000B6E59"/>
    <w:rsid w:val="000B6F7A"/>
    <w:rsid w:val="000B7D27"/>
    <w:rsid w:val="000C30E5"/>
    <w:rsid w:val="000D2B68"/>
    <w:rsid w:val="000D461E"/>
    <w:rsid w:val="000D7217"/>
    <w:rsid w:val="000D7BCF"/>
    <w:rsid w:val="000E3FE8"/>
    <w:rsid w:val="000E6911"/>
    <w:rsid w:val="000F1A1A"/>
    <w:rsid w:val="000F2935"/>
    <w:rsid w:val="000F3965"/>
    <w:rsid w:val="000F6B5C"/>
    <w:rsid w:val="000F7A8D"/>
    <w:rsid w:val="00101A5F"/>
    <w:rsid w:val="00101ED5"/>
    <w:rsid w:val="0010360A"/>
    <w:rsid w:val="00105512"/>
    <w:rsid w:val="00105CB6"/>
    <w:rsid w:val="00106573"/>
    <w:rsid w:val="00106C87"/>
    <w:rsid w:val="00106D21"/>
    <w:rsid w:val="001146FC"/>
    <w:rsid w:val="00116811"/>
    <w:rsid w:val="00117747"/>
    <w:rsid w:val="001209A3"/>
    <w:rsid w:val="00121366"/>
    <w:rsid w:val="00122BA4"/>
    <w:rsid w:val="00126725"/>
    <w:rsid w:val="001268D8"/>
    <w:rsid w:val="00134FB7"/>
    <w:rsid w:val="00140AA6"/>
    <w:rsid w:val="00141470"/>
    <w:rsid w:val="0014222B"/>
    <w:rsid w:val="00142801"/>
    <w:rsid w:val="00147AC9"/>
    <w:rsid w:val="00150680"/>
    <w:rsid w:val="001523BB"/>
    <w:rsid w:val="00157BEB"/>
    <w:rsid w:val="0016078D"/>
    <w:rsid w:val="00160A41"/>
    <w:rsid w:val="001656FC"/>
    <w:rsid w:val="0017216E"/>
    <w:rsid w:val="00172B6A"/>
    <w:rsid w:val="00175A8F"/>
    <w:rsid w:val="0017670E"/>
    <w:rsid w:val="0017779C"/>
    <w:rsid w:val="0018332A"/>
    <w:rsid w:val="00186299"/>
    <w:rsid w:val="0018656D"/>
    <w:rsid w:val="00186FBB"/>
    <w:rsid w:val="001916FF"/>
    <w:rsid w:val="0019354D"/>
    <w:rsid w:val="00193EBA"/>
    <w:rsid w:val="00194E9E"/>
    <w:rsid w:val="001A1010"/>
    <w:rsid w:val="001A6DD2"/>
    <w:rsid w:val="001B4120"/>
    <w:rsid w:val="001B56BD"/>
    <w:rsid w:val="001C05F2"/>
    <w:rsid w:val="001C1592"/>
    <w:rsid w:val="001C5481"/>
    <w:rsid w:val="001C67F4"/>
    <w:rsid w:val="001C70C9"/>
    <w:rsid w:val="001D0A8B"/>
    <w:rsid w:val="001D0E9F"/>
    <w:rsid w:val="001D1CAC"/>
    <w:rsid w:val="001D3583"/>
    <w:rsid w:val="001D3D54"/>
    <w:rsid w:val="001D74F2"/>
    <w:rsid w:val="001D78D4"/>
    <w:rsid w:val="001E3A2B"/>
    <w:rsid w:val="001E6572"/>
    <w:rsid w:val="001E7E4B"/>
    <w:rsid w:val="001F3660"/>
    <w:rsid w:val="002064CA"/>
    <w:rsid w:val="002121CC"/>
    <w:rsid w:val="0021625E"/>
    <w:rsid w:val="002213A1"/>
    <w:rsid w:val="00222E58"/>
    <w:rsid w:val="00223F03"/>
    <w:rsid w:val="002241D8"/>
    <w:rsid w:val="00226513"/>
    <w:rsid w:val="0023223E"/>
    <w:rsid w:val="002351A9"/>
    <w:rsid w:val="002361F2"/>
    <w:rsid w:val="0024362A"/>
    <w:rsid w:val="002437DC"/>
    <w:rsid w:val="002454CF"/>
    <w:rsid w:val="002455FC"/>
    <w:rsid w:val="00247924"/>
    <w:rsid w:val="0024796A"/>
    <w:rsid w:val="00247D9C"/>
    <w:rsid w:val="00250325"/>
    <w:rsid w:val="00255308"/>
    <w:rsid w:val="00255495"/>
    <w:rsid w:val="00260626"/>
    <w:rsid w:val="00260E43"/>
    <w:rsid w:val="00261122"/>
    <w:rsid w:val="002625A2"/>
    <w:rsid w:val="00263A6F"/>
    <w:rsid w:val="002706CB"/>
    <w:rsid w:val="0027109E"/>
    <w:rsid w:val="00271C25"/>
    <w:rsid w:val="00272A19"/>
    <w:rsid w:val="0027313F"/>
    <w:rsid w:val="00274939"/>
    <w:rsid w:val="00275822"/>
    <w:rsid w:val="00275B08"/>
    <w:rsid w:val="00276114"/>
    <w:rsid w:val="00280735"/>
    <w:rsid w:val="00281DE1"/>
    <w:rsid w:val="0028358A"/>
    <w:rsid w:val="00287273"/>
    <w:rsid w:val="0028764C"/>
    <w:rsid w:val="0029285D"/>
    <w:rsid w:val="00294CB5"/>
    <w:rsid w:val="002969F8"/>
    <w:rsid w:val="002A1181"/>
    <w:rsid w:val="002A3537"/>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067C6"/>
    <w:rsid w:val="00306F2C"/>
    <w:rsid w:val="00310313"/>
    <w:rsid w:val="003105E1"/>
    <w:rsid w:val="00311C61"/>
    <w:rsid w:val="003124D6"/>
    <w:rsid w:val="00313FE5"/>
    <w:rsid w:val="003172F5"/>
    <w:rsid w:val="00324C72"/>
    <w:rsid w:val="0032529E"/>
    <w:rsid w:val="00330CA7"/>
    <w:rsid w:val="00333F19"/>
    <w:rsid w:val="00334C3D"/>
    <w:rsid w:val="0033648B"/>
    <w:rsid w:val="003366C7"/>
    <w:rsid w:val="0033726F"/>
    <w:rsid w:val="00337409"/>
    <w:rsid w:val="003408DC"/>
    <w:rsid w:val="00346D1A"/>
    <w:rsid w:val="0035002F"/>
    <w:rsid w:val="003500A9"/>
    <w:rsid w:val="0035132A"/>
    <w:rsid w:val="00353436"/>
    <w:rsid w:val="003541C9"/>
    <w:rsid w:val="00355404"/>
    <w:rsid w:val="00355B03"/>
    <w:rsid w:val="00355D5E"/>
    <w:rsid w:val="00360ECC"/>
    <w:rsid w:val="00361A7A"/>
    <w:rsid w:val="0036507C"/>
    <w:rsid w:val="00365500"/>
    <w:rsid w:val="00365ADA"/>
    <w:rsid w:val="00373DC0"/>
    <w:rsid w:val="00375EA8"/>
    <w:rsid w:val="00380831"/>
    <w:rsid w:val="00380B82"/>
    <w:rsid w:val="00384527"/>
    <w:rsid w:val="00384FFD"/>
    <w:rsid w:val="003916F3"/>
    <w:rsid w:val="00392F79"/>
    <w:rsid w:val="003938B8"/>
    <w:rsid w:val="0039426A"/>
    <w:rsid w:val="00395987"/>
    <w:rsid w:val="0039720D"/>
    <w:rsid w:val="003A011E"/>
    <w:rsid w:val="003A28EC"/>
    <w:rsid w:val="003A2B5C"/>
    <w:rsid w:val="003A38C3"/>
    <w:rsid w:val="003A3FF4"/>
    <w:rsid w:val="003A6522"/>
    <w:rsid w:val="003B0B65"/>
    <w:rsid w:val="003B5136"/>
    <w:rsid w:val="003B7A74"/>
    <w:rsid w:val="003C2669"/>
    <w:rsid w:val="003C300B"/>
    <w:rsid w:val="003C3D66"/>
    <w:rsid w:val="003C62FD"/>
    <w:rsid w:val="003C66C1"/>
    <w:rsid w:val="003D0E3A"/>
    <w:rsid w:val="003D2415"/>
    <w:rsid w:val="003D34FB"/>
    <w:rsid w:val="003D5E25"/>
    <w:rsid w:val="003D7CA4"/>
    <w:rsid w:val="003E1676"/>
    <w:rsid w:val="003E7548"/>
    <w:rsid w:val="003F239C"/>
    <w:rsid w:val="003F759D"/>
    <w:rsid w:val="0040004C"/>
    <w:rsid w:val="00401280"/>
    <w:rsid w:val="004059D4"/>
    <w:rsid w:val="00411485"/>
    <w:rsid w:val="00414A08"/>
    <w:rsid w:val="00420202"/>
    <w:rsid w:val="00431742"/>
    <w:rsid w:val="00432B86"/>
    <w:rsid w:val="00433E80"/>
    <w:rsid w:val="00434334"/>
    <w:rsid w:val="0044072E"/>
    <w:rsid w:val="00443548"/>
    <w:rsid w:val="004508C0"/>
    <w:rsid w:val="00456380"/>
    <w:rsid w:val="00457488"/>
    <w:rsid w:val="00457C52"/>
    <w:rsid w:val="00462444"/>
    <w:rsid w:val="0046747E"/>
    <w:rsid w:val="004725CB"/>
    <w:rsid w:val="00472719"/>
    <w:rsid w:val="00473769"/>
    <w:rsid w:val="00475581"/>
    <w:rsid w:val="004778FB"/>
    <w:rsid w:val="00483CB1"/>
    <w:rsid w:val="00484810"/>
    <w:rsid w:val="00484EA0"/>
    <w:rsid w:val="0048750D"/>
    <w:rsid w:val="00490EE3"/>
    <w:rsid w:val="0049102B"/>
    <w:rsid w:val="00491CD6"/>
    <w:rsid w:val="00491FD4"/>
    <w:rsid w:val="0049240D"/>
    <w:rsid w:val="004947DC"/>
    <w:rsid w:val="004A069B"/>
    <w:rsid w:val="004A084E"/>
    <w:rsid w:val="004A407B"/>
    <w:rsid w:val="004A77BB"/>
    <w:rsid w:val="004A7938"/>
    <w:rsid w:val="004B0078"/>
    <w:rsid w:val="004B0FB2"/>
    <w:rsid w:val="004B40F8"/>
    <w:rsid w:val="004B489F"/>
    <w:rsid w:val="004B531C"/>
    <w:rsid w:val="004B60CA"/>
    <w:rsid w:val="004B728B"/>
    <w:rsid w:val="004B7784"/>
    <w:rsid w:val="004B7BD5"/>
    <w:rsid w:val="004C30A3"/>
    <w:rsid w:val="004C4272"/>
    <w:rsid w:val="004D1DDD"/>
    <w:rsid w:val="004E0729"/>
    <w:rsid w:val="004E2DDC"/>
    <w:rsid w:val="004E351F"/>
    <w:rsid w:val="004E3A8A"/>
    <w:rsid w:val="004E3AE6"/>
    <w:rsid w:val="004E530D"/>
    <w:rsid w:val="004E66C1"/>
    <w:rsid w:val="004E78E0"/>
    <w:rsid w:val="004F0489"/>
    <w:rsid w:val="004F5FFC"/>
    <w:rsid w:val="004F646C"/>
    <w:rsid w:val="005001DC"/>
    <w:rsid w:val="00501B24"/>
    <w:rsid w:val="00503D6F"/>
    <w:rsid w:val="0050693C"/>
    <w:rsid w:val="00510B8A"/>
    <w:rsid w:val="0051144B"/>
    <w:rsid w:val="00512B0E"/>
    <w:rsid w:val="005154C9"/>
    <w:rsid w:val="00517389"/>
    <w:rsid w:val="00517D31"/>
    <w:rsid w:val="005206BE"/>
    <w:rsid w:val="00520B37"/>
    <w:rsid w:val="005210A5"/>
    <w:rsid w:val="0052202E"/>
    <w:rsid w:val="005225C9"/>
    <w:rsid w:val="00525C83"/>
    <w:rsid w:val="00527E85"/>
    <w:rsid w:val="00531DF4"/>
    <w:rsid w:val="0053341B"/>
    <w:rsid w:val="00535561"/>
    <w:rsid w:val="00535F3F"/>
    <w:rsid w:val="00536818"/>
    <w:rsid w:val="0053783A"/>
    <w:rsid w:val="00542D61"/>
    <w:rsid w:val="00543860"/>
    <w:rsid w:val="00544F63"/>
    <w:rsid w:val="00546BD2"/>
    <w:rsid w:val="00550141"/>
    <w:rsid w:val="00550F4B"/>
    <w:rsid w:val="00551000"/>
    <w:rsid w:val="0055139D"/>
    <w:rsid w:val="00551910"/>
    <w:rsid w:val="00557DF8"/>
    <w:rsid w:val="005630C1"/>
    <w:rsid w:val="0056517E"/>
    <w:rsid w:val="00566438"/>
    <w:rsid w:val="00571960"/>
    <w:rsid w:val="005728E2"/>
    <w:rsid w:val="00575422"/>
    <w:rsid w:val="00576AC4"/>
    <w:rsid w:val="00576B8B"/>
    <w:rsid w:val="00580428"/>
    <w:rsid w:val="005833B2"/>
    <w:rsid w:val="00583BD5"/>
    <w:rsid w:val="005849A4"/>
    <w:rsid w:val="005878C2"/>
    <w:rsid w:val="00590BD6"/>
    <w:rsid w:val="005944BC"/>
    <w:rsid w:val="00597D5B"/>
    <w:rsid w:val="005A18E1"/>
    <w:rsid w:val="005A19AA"/>
    <w:rsid w:val="005A2B0A"/>
    <w:rsid w:val="005A4605"/>
    <w:rsid w:val="005A65E6"/>
    <w:rsid w:val="005B1831"/>
    <w:rsid w:val="005B4EF6"/>
    <w:rsid w:val="005B7206"/>
    <w:rsid w:val="005C2AFE"/>
    <w:rsid w:val="005C4088"/>
    <w:rsid w:val="005C6305"/>
    <w:rsid w:val="005C70EC"/>
    <w:rsid w:val="005D1EF1"/>
    <w:rsid w:val="005D6803"/>
    <w:rsid w:val="005E45A5"/>
    <w:rsid w:val="005F0A53"/>
    <w:rsid w:val="005F718A"/>
    <w:rsid w:val="005F7B6A"/>
    <w:rsid w:val="00600F1E"/>
    <w:rsid w:val="00601A02"/>
    <w:rsid w:val="00601B67"/>
    <w:rsid w:val="00602045"/>
    <w:rsid w:val="00602AF6"/>
    <w:rsid w:val="006054B5"/>
    <w:rsid w:val="00605A24"/>
    <w:rsid w:val="00613229"/>
    <w:rsid w:val="0061497A"/>
    <w:rsid w:val="006174E3"/>
    <w:rsid w:val="00617855"/>
    <w:rsid w:val="00620C78"/>
    <w:rsid w:val="00621B69"/>
    <w:rsid w:val="00623AF9"/>
    <w:rsid w:val="00623F9F"/>
    <w:rsid w:val="00624667"/>
    <w:rsid w:val="0063103A"/>
    <w:rsid w:val="00637BA7"/>
    <w:rsid w:val="00641CD4"/>
    <w:rsid w:val="006426C0"/>
    <w:rsid w:val="00642788"/>
    <w:rsid w:val="00642F87"/>
    <w:rsid w:val="00647F17"/>
    <w:rsid w:val="00654EB2"/>
    <w:rsid w:val="00656F31"/>
    <w:rsid w:val="00661A3A"/>
    <w:rsid w:val="00661F78"/>
    <w:rsid w:val="00664863"/>
    <w:rsid w:val="006668C5"/>
    <w:rsid w:val="00672EF9"/>
    <w:rsid w:val="00675118"/>
    <w:rsid w:val="006801B9"/>
    <w:rsid w:val="0068337A"/>
    <w:rsid w:val="0068582E"/>
    <w:rsid w:val="00690681"/>
    <w:rsid w:val="0069090B"/>
    <w:rsid w:val="00691B5C"/>
    <w:rsid w:val="00691BE0"/>
    <w:rsid w:val="0069794F"/>
    <w:rsid w:val="006A43D1"/>
    <w:rsid w:val="006A63AD"/>
    <w:rsid w:val="006A67F5"/>
    <w:rsid w:val="006A6DA3"/>
    <w:rsid w:val="006A7EDC"/>
    <w:rsid w:val="006B3C56"/>
    <w:rsid w:val="006B7A7F"/>
    <w:rsid w:val="006C0267"/>
    <w:rsid w:val="006C0CFF"/>
    <w:rsid w:val="006C16DB"/>
    <w:rsid w:val="006D3C4B"/>
    <w:rsid w:val="006D48D1"/>
    <w:rsid w:val="006D6735"/>
    <w:rsid w:val="006D7DDB"/>
    <w:rsid w:val="006E1D39"/>
    <w:rsid w:val="006E2F08"/>
    <w:rsid w:val="006E7000"/>
    <w:rsid w:val="006F0C60"/>
    <w:rsid w:val="006F28CB"/>
    <w:rsid w:val="006F3D7A"/>
    <w:rsid w:val="006F5C19"/>
    <w:rsid w:val="0071277C"/>
    <w:rsid w:val="007134C1"/>
    <w:rsid w:val="00714304"/>
    <w:rsid w:val="0071433A"/>
    <w:rsid w:val="007155B3"/>
    <w:rsid w:val="007159FA"/>
    <w:rsid w:val="00716FBC"/>
    <w:rsid w:val="0072021E"/>
    <w:rsid w:val="00720BD7"/>
    <w:rsid w:val="007218C7"/>
    <w:rsid w:val="00721AB7"/>
    <w:rsid w:val="00721C02"/>
    <w:rsid w:val="007228D1"/>
    <w:rsid w:val="00724DEC"/>
    <w:rsid w:val="00726A96"/>
    <w:rsid w:val="00727106"/>
    <w:rsid w:val="00727707"/>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0CE2"/>
    <w:rsid w:val="007716AF"/>
    <w:rsid w:val="007731E0"/>
    <w:rsid w:val="00776318"/>
    <w:rsid w:val="00782D3A"/>
    <w:rsid w:val="00784646"/>
    <w:rsid w:val="0078554D"/>
    <w:rsid w:val="00786941"/>
    <w:rsid w:val="0079231E"/>
    <w:rsid w:val="00793792"/>
    <w:rsid w:val="0079455A"/>
    <w:rsid w:val="00794766"/>
    <w:rsid w:val="00795D46"/>
    <w:rsid w:val="00796086"/>
    <w:rsid w:val="007970D4"/>
    <w:rsid w:val="007A2258"/>
    <w:rsid w:val="007A2A1D"/>
    <w:rsid w:val="007A2EA6"/>
    <w:rsid w:val="007A333C"/>
    <w:rsid w:val="007A40DA"/>
    <w:rsid w:val="007A4875"/>
    <w:rsid w:val="007A5753"/>
    <w:rsid w:val="007A6198"/>
    <w:rsid w:val="007B5EF2"/>
    <w:rsid w:val="007B6330"/>
    <w:rsid w:val="007B6CF7"/>
    <w:rsid w:val="007C11D3"/>
    <w:rsid w:val="007C2E24"/>
    <w:rsid w:val="007C48E8"/>
    <w:rsid w:val="007C4EA1"/>
    <w:rsid w:val="007D10BB"/>
    <w:rsid w:val="007D33B5"/>
    <w:rsid w:val="007D629C"/>
    <w:rsid w:val="007D7CFB"/>
    <w:rsid w:val="007E1687"/>
    <w:rsid w:val="007E283F"/>
    <w:rsid w:val="007E56C6"/>
    <w:rsid w:val="007E79FB"/>
    <w:rsid w:val="007F27C2"/>
    <w:rsid w:val="007F4101"/>
    <w:rsid w:val="007F56DF"/>
    <w:rsid w:val="007F5B26"/>
    <w:rsid w:val="00801CD9"/>
    <w:rsid w:val="00807547"/>
    <w:rsid w:val="008106DD"/>
    <w:rsid w:val="00811FA9"/>
    <w:rsid w:val="008124E4"/>
    <w:rsid w:val="008136D8"/>
    <w:rsid w:val="00816EB9"/>
    <w:rsid w:val="00822D3D"/>
    <w:rsid w:val="00825C97"/>
    <w:rsid w:val="008319C0"/>
    <w:rsid w:val="0083428E"/>
    <w:rsid w:val="00834ECD"/>
    <w:rsid w:val="00836141"/>
    <w:rsid w:val="00840548"/>
    <w:rsid w:val="00840E0D"/>
    <w:rsid w:val="008417B3"/>
    <w:rsid w:val="00842238"/>
    <w:rsid w:val="00844AA7"/>
    <w:rsid w:val="00845470"/>
    <w:rsid w:val="008516D2"/>
    <w:rsid w:val="00851767"/>
    <w:rsid w:val="008536E8"/>
    <w:rsid w:val="008569B7"/>
    <w:rsid w:val="00857F51"/>
    <w:rsid w:val="008630D9"/>
    <w:rsid w:val="0086473C"/>
    <w:rsid w:val="008655EE"/>
    <w:rsid w:val="00866F57"/>
    <w:rsid w:val="00872EE6"/>
    <w:rsid w:val="00872F02"/>
    <w:rsid w:val="0087593A"/>
    <w:rsid w:val="00882FDD"/>
    <w:rsid w:val="00883E54"/>
    <w:rsid w:val="008922E8"/>
    <w:rsid w:val="008928C9"/>
    <w:rsid w:val="00892CFB"/>
    <w:rsid w:val="00896524"/>
    <w:rsid w:val="00896631"/>
    <w:rsid w:val="008969FE"/>
    <w:rsid w:val="00897F8F"/>
    <w:rsid w:val="00897FAE"/>
    <w:rsid w:val="008A2A3D"/>
    <w:rsid w:val="008A353F"/>
    <w:rsid w:val="008A3AEC"/>
    <w:rsid w:val="008A4CCF"/>
    <w:rsid w:val="008A6CC5"/>
    <w:rsid w:val="008B089F"/>
    <w:rsid w:val="008B129A"/>
    <w:rsid w:val="008C1A34"/>
    <w:rsid w:val="008C7B56"/>
    <w:rsid w:val="008D1485"/>
    <w:rsid w:val="008D1F30"/>
    <w:rsid w:val="008D2D10"/>
    <w:rsid w:val="008D45B9"/>
    <w:rsid w:val="008D4E0A"/>
    <w:rsid w:val="008E0AAC"/>
    <w:rsid w:val="008E6B55"/>
    <w:rsid w:val="008E7B06"/>
    <w:rsid w:val="008F2315"/>
    <w:rsid w:val="008F529D"/>
    <w:rsid w:val="008F7225"/>
    <w:rsid w:val="009004D9"/>
    <w:rsid w:val="00901F08"/>
    <w:rsid w:val="009021E0"/>
    <w:rsid w:val="00902709"/>
    <w:rsid w:val="0090647C"/>
    <w:rsid w:val="009066BB"/>
    <w:rsid w:val="00914F61"/>
    <w:rsid w:val="009215CE"/>
    <w:rsid w:val="00921F2B"/>
    <w:rsid w:val="009224E9"/>
    <w:rsid w:val="00922FE1"/>
    <w:rsid w:val="0092570E"/>
    <w:rsid w:val="00927F77"/>
    <w:rsid w:val="009306B0"/>
    <w:rsid w:val="00933E77"/>
    <w:rsid w:val="009346FF"/>
    <w:rsid w:val="009355FD"/>
    <w:rsid w:val="00935CA7"/>
    <w:rsid w:val="00936E1D"/>
    <w:rsid w:val="00937171"/>
    <w:rsid w:val="00943053"/>
    <w:rsid w:val="00944215"/>
    <w:rsid w:val="00950C72"/>
    <w:rsid w:val="00951327"/>
    <w:rsid w:val="00952CDD"/>
    <w:rsid w:val="00953FF9"/>
    <w:rsid w:val="00960294"/>
    <w:rsid w:val="009623BB"/>
    <w:rsid w:val="00964A18"/>
    <w:rsid w:val="00966A46"/>
    <w:rsid w:val="00966DC4"/>
    <w:rsid w:val="0096785A"/>
    <w:rsid w:val="00971288"/>
    <w:rsid w:val="00977306"/>
    <w:rsid w:val="0098066B"/>
    <w:rsid w:val="0098130F"/>
    <w:rsid w:val="0098191C"/>
    <w:rsid w:val="009819CA"/>
    <w:rsid w:val="00982926"/>
    <w:rsid w:val="00984E2B"/>
    <w:rsid w:val="009854DD"/>
    <w:rsid w:val="00991357"/>
    <w:rsid w:val="009936B8"/>
    <w:rsid w:val="009949C4"/>
    <w:rsid w:val="00994A43"/>
    <w:rsid w:val="00995F05"/>
    <w:rsid w:val="009A0822"/>
    <w:rsid w:val="009A207A"/>
    <w:rsid w:val="009A2271"/>
    <w:rsid w:val="009A524A"/>
    <w:rsid w:val="009A6381"/>
    <w:rsid w:val="009B265B"/>
    <w:rsid w:val="009B3D06"/>
    <w:rsid w:val="009B3FE1"/>
    <w:rsid w:val="009B4A22"/>
    <w:rsid w:val="009B5872"/>
    <w:rsid w:val="009B6E75"/>
    <w:rsid w:val="009B7570"/>
    <w:rsid w:val="009C2BBD"/>
    <w:rsid w:val="009C3D40"/>
    <w:rsid w:val="009C52C3"/>
    <w:rsid w:val="009C665D"/>
    <w:rsid w:val="009D0CE8"/>
    <w:rsid w:val="009D0D5C"/>
    <w:rsid w:val="009D1013"/>
    <w:rsid w:val="009D3522"/>
    <w:rsid w:val="009D4226"/>
    <w:rsid w:val="009D4912"/>
    <w:rsid w:val="009D6355"/>
    <w:rsid w:val="009D6C79"/>
    <w:rsid w:val="009D76AC"/>
    <w:rsid w:val="009D78D1"/>
    <w:rsid w:val="009D7951"/>
    <w:rsid w:val="009E1D71"/>
    <w:rsid w:val="009E4D4B"/>
    <w:rsid w:val="009E61B8"/>
    <w:rsid w:val="009E6FB7"/>
    <w:rsid w:val="009F036A"/>
    <w:rsid w:val="009F2187"/>
    <w:rsid w:val="009F471E"/>
    <w:rsid w:val="009F7307"/>
    <w:rsid w:val="00A00CAE"/>
    <w:rsid w:val="00A0120F"/>
    <w:rsid w:val="00A01D62"/>
    <w:rsid w:val="00A0363F"/>
    <w:rsid w:val="00A04E34"/>
    <w:rsid w:val="00A07661"/>
    <w:rsid w:val="00A10D4B"/>
    <w:rsid w:val="00A12C51"/>
    <w:rsid w:val="00A133B5"/>
    <w:rsid w:val="00A151B5"/>
    <w:rsid w:val="00A15AE8"/>
    <w:rsid w:val="00A1672B"/>
    <w:rsid w:val="00A21F0D"/>
    <w:rsid w:val="00A23CE2"/>
    <w:rsid w:val="00A2432C"/>
    <w:rsid w:val="00A2787E"/>
    <w:rsid w:val="00A30094"/>
    <w:rsid w:val="00A31ADE"/>
    <w:rsid w:val="00A3577C"/>
    <w:rsid w:val="00A368F2"/>
    <w:rsid w:val="00A40029"/>
    <w:rsid w:val="00A41988"/>
    <w:rsid w:val="00A42CD2"/>
    <w:rsid w:val="00A4513D"/>
    <w:rsid w:val="00A503E0"/>
    <w:rsid w:val="00A51749"/>
    <w:rsid w:val="00A53188"/>
    <w:rsid w:val="00A5486C"/>
    <w:rsid w:val="00A5681D"/>
    <w:rsid w:val="00A5749D"/>
    <w:rsid w:val="00A61449"/>
    <w:rsid w:val="00A620C9"/>
    <w:rsid w:val="00A63A2B"/>
    <w:rsid w:val="00A66912"/>
    <w:rsid w:val="00A71ECC"/>
    <w:rsid w:val="00A71F98"/>
    <w:rsid w:val="00A75830"/>
    <w:rsid w:val="00A7720E"/>
    <w:rsid w:val="00A77B23"/>
    <w:rsid w:val="00A81DBF"/>
    <w:rsid w:val="00A84360"/>
    <w:rsid w:val="00A86EAB"/>
    <w:rsid w:val="00A9039F"/>
    <w:rsid w:val="00A909E4"/>
    <w:rsid w:val="00A9110A"/>
    <w:rsid w:val="00A9452D"/>
    <w:rsid w:val="00A97437"/>
    <w:rsid w:val="00AA134E"/>
    <w:rsid w:val="00AA2566"/>
    <w:rsid w:val="00AA65BF"/>
    <w:rsid w:val="00AA7CDF"/>
    <w:rsid w:val="00AB3205"/>
    <w:rsid w:val="00AB57BD"/>
    <w:rsid w:val="00AB621C"/>
    <w:rsid w:val="00AB6ECB"/>
    <w:rsid w:val="00AB720D"/>
    <w:rsid w:val="00AB726B"/>
    <w:rsid w:val="00AC0BBB"/>
    <w:rsid w:val="00AC3D27"/>
    <w:rsid w:val="00AD3458"/>
    <w:rsid w:val="00AD39C8"/>
    <w:rsid w:val="00AD3F2B"/>
    <w:rsid w:val="00AD47E3"/>
    <w:rsid w:val="00AE2771"/>
    <w:rsid w:val="00AE421A"/>
    <w:rsid w:val="00AE4285"/>
    <w:rsid w:val="00AE4443"/>
    <w:rsid w:val="00AE7048"/>
    <w:rsid w:val="00AF29EA"/>
    <w:rsid w:val="00AF4DD1"/>
    <w:rsid w:val="00B043E5"/>
    <w:rsid w:val="00B0550E"/>
    <w:rsid w:val="00B06B85"/>
    <w:rsid w:val="00B11A9D"/>
    <w:rsid w:val="00B12F98"/>
    <w:rsid w:val="00B23AEE"/>
    <w:rsid w:val="00B2677C"/>
    <w:rsid w:val="00B2759C"/>
    <w:rsid w:val="00B31CA6"/>
    <w:rsid w:val="00B3618D"/>
    <w:rsid w:val="00B43644"/>
    <w:rsid w:val="00B43A09"/>
    <w:rsid w:val="00B43B97"/>
    <w:rsid w:val="00B45C3C"/>
    <w:rsid w:val="00B4688C"/>
    <w:rsid w:val="00B50336"/>
    <w:rsid w:val="00B51F73"/>
    <w:rsid w:val="00B54708"/>
    <w:rsid w:val="00B606EC"/>
    <w:rsid w:val="00B70B0A"/>
    <w:rsid w:val="00B77F58"/>
    <w:rsid w:val="00B80BC8"/>
    <w:rsid w:val="00B80E40"/>
    <w:rsid w:val="00B824B1"/>
    <w:rsid w:val="00B870AD"/>
    <w:rsid w:val="00B8718C"/>
    <w:rsid w:val="00B90546"/>
    <w:rsid w:val="00B924F9"/>
    <w:rsid w:val="00B9521E"/>
    <w:rsid w:val="00B965C7"/>
    <w:rsid w:val="00B97523"/>
    <w:rsid w:val="00BA2CFF"/>
    <w:rsid w:val="00BA4240"/>
    <w:rsid w:val="00BA6FB4"/>
    <w:rsid w:val="00BA78F4"/>
    <w:rsid w:val="00BA7EB7"/>
    <w:rsid w:val="00BA7EC2"/>
    <w:rsid w:val="00BB5A72"/>
    <w:rsid w:val="00BB6C22"/>
    <w:rsid w:val="00BC0C0D"/>
    <w:rsid w:val="00BC0F37"/>
    <w:rsid w:val="00BC43BE"/>
    <w:rsid w:val="00BC610E"/>
    <w:rsid w:val="00BC6430"/>
    <w:rsid w:val="00BC71CC"/>
    <w:rsid w:val="00BD13A0"/>
    <w:rsid w:val="00BD1626"/>
    <w:rsid w:val="00BD261F"/>
    <w:rsid w:val="00BE398E"/>
    <w:rsid w:val="00BE54C9"/>
    <w:rsid w:val="00BF1EAD"/>
    <w:rsid w:val="00BF432E"/>
    <w:rsid w:val="00BF7523"/>
    <w:rsid w:val="00BF7A98"/>
    <w:rsid w:val="00C02948"/>
    <w:rsid w:val="00C07B62"/>
    <w:rsid w:val="00C11F35"/>
    <w:rsid w:val="00C1224C"/>
    <w:rsid w:val="00C133E1"/>
    <w:rsid w:val="00C13A89"/>
    <w:rsid w:val="00C16D45"/>
    <w:rsid w:val="00C20A07"/>
    <w:rsid w:val="00C20DF4"/>
    <w:rsid w:val="00C2225C"/>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777FE"/>
    <w:rsid w:val="00C80419"/>
    <w:rsid w:val="00C80C15"/>
    <w:rsid w:val="00C81240"/>
    <w:rsid w:val="00C855AC"/>
    <w:rsid w:val="00C86CD0"/>
    <w:rsid w:val="00C86F5A"/>
    <w:rsid w:val="00C86FF7"/>
    <w:rsid w:val="00C90692"/>
    <w:rsid w:val="00C90B2D"/>
    <w:rsid w:val="00C90F8F"/>
    <w:rsid w:val="00CA1EB8"/>
    <w:rsid w:val="00CA7A63"/>
    <w:rsid w:val="00CB0105"/>
    <w:rsid w:val="00CB0C25"/>
    <w:rsid w:val="00CB357F"/>
    <w:rsid w:val="00CB4CB6"/>
    <w:rsid w:val="00CB5795"/>
    <w:rsid w:val="00CC3B0E"/>
    <w:rsid w:val="00CC3D4F"/>
    <w:rsid w:val="00CC7668"/>
    <w:rsid w:val="00CC7B93"/>
    <w:rsid w:val="00CD11E7"/>
    <w:rsid w:val="00CD1F91"/>
    <w:rsid w:val="00CD29E9"/>
    <w:rsid w:val="00CD7CB6"/>
    <w:rsid w:val="00CE036A"/>
    <w:rsid w:val="00CE1EE5"/>
    <w:rsid w:val="00CE2BEB"/>
    <w:rsid w:val="00CE3792"/>
    <w:rsid w:val="00CE45DF"/>
    <w:rsid w:val="00CE47C5"/>
    <w:rsid w:val="00CE4DA9"/>
    <w:rsid w:val="00CE532E"/>
    <w:rsid w:val="00CE7159"/>
    <w:rsid w:val="00CF695D"/>
    <w:rsid w:val="00CF7FCA"/>
    <w:rsid w:val="00D00930"/>
    <w:rsid w:val="00D047F9"/>
    <w:rsid w:val="00D05695"/>
    <w:rsid w:val="00D0629A"/>
    <w:rsid w:val="00D112E8"/>
    <w:rsid w:val="00D115A3"/>
    <w:rsid w:val="00D11B29"/>
    <w:rsid w:val="00D131D7"/>
    <w:rsid w:val="00D16088"/>
    <w:rsid w:val="00D22B24"/>
    <w:rsid w:val="00D23BDE"/>
    <w:rsid w:val="00D23FAC"/>
    <w:rsid w:val="00D30DA5"/>
    <w:rsid w:val="00D31041"/>
    <w:rsid w:val="00D337F6"/>
    <w:rsid w:val="00D34918"/>
    <w:rsid w:val="00D35C15"/>
    <w:rsid w:val="00D36F5A"/>
    <w:rsid w:val="00D42A50"/>
    <w:rsid w:val="00D4474F"/>
    <w:rsid w:val="00D46B3D"/>
    <w:rsid w:val="00D47C31"/>
    <w:rsid w:val="00D47DCC"/>
    <w:rsid w:val="00D51490"/>
    <w:rsid w:val="00D57543"/>
    <w:rsid w:val="00D64CA2"/>
    <w:rsid w:val="00D674A7"/>
    <w:rsid w:val="00D67945"/>
    <w:rsid w:val="00D708AC"/>
    <w:rsid w:val="00D70BAB"/>
    <w:rsid w:val="00D71538"/>
    <w:rsid w:val="00D71AC7"/>
    <w:rsid w:val="00D72FA2"/>
    <w:rsid w:val="00D74624"/>
    <w:rsid w:val="00D75BFE"/>
    <w:rsid w:val="00D805E8"/>
    <w:rsid w:val="00D80669"/>
    <w:rsid w:val="00D81256"/>
    <w:rsid w:val="00D876FC"/>
    <w:rsid w:val="00D91DE1"/>
    <w:rsid w:val="00D926BF"/>
    <w:rsid w:val="00D94FBA"/>
    <w:rsid w:val="00D95A04"/>
    <w:rsid w:val="00DA0604"/>
    <w:rsid w:val="00DA5E74"/>
    <w:rsid w:val="00DA647B"/>
    <w:rsid w:val="00DB225B"/>
    <w:rsid w:val="00DB7E59"/>
    <w:rsid w:val="00DC1B35"/>
    <w:rsid w:val="00DC1DAA"/>
    <w:rsid w:val="00DC3567"/>
    <w:rsid w:val="00DC62F2"/>
    <w:rsid w:val="00DC658D"/>
    <w:rsid w:val="00DC7127"/>
    <w:rsid w:val="00DD1670"/>
    <w:rsid w:val="00DD228D"/>
    <w:rsid w:val="00DD6903"/>
    <w:rsid w:val="00DD78C2"/>
    <w:rsid w:val="00DD79C9"/>
    <w:rsid w:val="00DD7ADC"/>
    <w:rsid w:val="00DE0CF0"/>
    <w:rsid w:val="00DE26B0"/>
    <w:rsid w:val="00DE37C8"/>
    <w:rsid w:val="00DE7009"/>
    <w:rsid w:val="00DF0A17"/>
    <w:rsid w:val="00DF457B"/>
    <w:rsid w:val="00DF4D1F"/>
    <w:rsid w:val="00DF6011"/>
    <w:rsid w:val="00E030C9"/>
    <w:rsid w:val="00E0472C"/>
    <w:rsid w:val="00E06EC7"/>
    <w:rsid w:val="00E10148"/>
    <w:rsid w:val="00E13EB7"/>
    <w:rsid w:val="00E15987"/>
    <w:rsid w:val="00E17301"/>
    <w:rsid w:val="00E17E44"/>
    <w:rsid w:val="00E20860"/>
    <w:rsid w:val="00E2182E"/>
    <w:rsid w:val="00E2583B"/>
    <w:rsid w:val="00E258AE"/>
    <w:rsid w:val="00E31116"/>
    <w:rsid w:val="00E313C9"/>
    <w:rsid w:val="00E33615"/>
    <w:rsid w:val="00E3383D"/>
    <w:rsid w:val="00E34DD0"/>
    <w:rsid w:val="00E364F8"/>
    <w:rsid w:val="00E3741A"/>
    <w:rsid w:val="00E42EC0"/>
    <w:rsid w:val="00E43794"/>
    <w:rsid w:val="00E441B1"/>
    <w:rsid w:val="00E456D6"/>
    <w:rsid w:val="00E51F71"/>
    <w:rsid w:val="00E522BE"/>
    <w:rsid w:val="00E523B7"/>
    <w:rsid w:val="00E52A3A"/>
    <w:rsid w:val="00E52C82"/>
    <w:rsid w:val="00E55A53"/>
    <w:rsid w:val="00E5632B"/>
    <w:rsid w:val="00E62BBF"/>
    <w:rsid w:val="00E6308C"/>
    <w:rsid w:val="00E65BAA"/>
    <w:rsid w:val="00E66EDF"/>
    <w:rsid w:val="00E67419"/>
    <w:rsid w:val="00E7451B"/>
    <w:rsid w:val="00E76CA9"/>
    <w:rsid w:val="00E82DE5"/>
    <w:rsid w:val="00E867B2"/>
    <w:rsid w:val="00E87C86"/>
    <w:rsid w:val="00E908A0"/>
    <w:rsid w:val="00E91A21"/>
    <w:rsid w:val="00E93741"/>
    <w:rsid w:val="00E94EFD"/>
    <w:rsid w:val="00E95B67"/>
    <w:rsid w:val="00E9739E"/>
    <w:rsid w:val="00E97534"/>
    <w:rsid w:val="00EA01C4"/>
    <w:rsid w:val="00EA76F4"/>
    <w:rsid w:val="00EB0C93"/>
    <w:rsid w:val="00EB3D3A"/>
    <w:rsid w:val="00EB5C33"/>
    <w:rsid w:val="00EB63FA"/>
    <w:rsid w:val="00EB6B52"/>
    <w:rsid w:val="00EC04BD"/>
    <w:rsid w:val="00EC07B4"/>
    <w:rsid w:val="00EC125B"/>
    <w:rsid w:val="00EC3AFB"/>
    <w:rsid w:val="00EC40BF"/>
    <w:rsid w:val="00EC4862"/>
    <w:rsid w:val="00ED323C"/>
    <w:rsid w:val="00ED7F18"/>
    <w:rsid w:val="00EE06AA"/>
    <w:rsid w:val="00EE1226"/>
    <w:rsid w:val="00EE1A62"/>
    <w:rsid w:val="00EE345E"/>
    <w:rsid w:val="00EE3601"/>
    <w:rsid w:val="00EE5080"/>
    <w:rsid w:val="00EE7183"/>
    <w:rsid w:val="00EF1463"/>
    <w:rsid w:val="00EF3751"/>
    <w:rsid w:val="00EF3823"/>
    <w:rsid w:val="00EF4C8C"/>
    <w:rsid w:val="00EF5C46"/>
    <w:rsid w:val="00EF7E8C"/>
    <w:rsid w:val="00F0545B"/>
    <w:rsid w:val="00F06F42"/>
    <w:rsid w:val="00F07CB6"/>
    <w:rsid w:val="00F10907"/>
    <w:rsid w:val="00F158B0"/>
    <w:rsid w:val="00F21527"/>
    <w:rsid w:val="00F22A03"/>
    <w:rsid w:val="00F25281"/>
    <w:rsid w:val="00F258F4"/>
    <w:rsid w:val="00F25A02"/>
    <w:rsid w:val="00F37D05"/>
    <w:rsid w:val="00F40211"/>
    <w:rsid w:val="00F437EE"/>
    <w:rsid w:val="00F4638D"/>
    <w:rsid w:val="00F47FA6"/>
    <w:rsid w:val="00F50EF9"/>
    <w:rsid w:val="00F5386D"/>
    <w:rsid w:val="00F53D3A"/>
    <w:rsid w:val="00F57F98"/>
    <w:rsid w:val="00F60F2F"/>
    <w:rsid w:val="00F615D2"/>
    <w:rsid w:val="00F625E6"/>
    <w:rsid w:val="00F64378"/>
    <w:rsid w:val="00F645F1"/>
    <w:rsid w:val="00F6779B"/>
    <w:rsid w:val="00F7073E"/>
    <w:rsid w:val="00F72636"/>
    <w:rsid w:val="00F728FF"/>
    <w:rsid w:val="00F74184"/>
    <w:rsid w:val="00F74EDF"/>
    <w:rsid w:val="00F77712"/>
    <w:rsid w:val="00F77A84"/>
    <w:rsid w:val="00F823A7"/>
    <w:rsid w:val="00F86608"/>
    <w:rsid w:val="00F920A2"/>
    <w:rsid w:val="00F931EE"/>
    <w:rsid w:val="00F94B4D"/>
    <w:rsid w:val="00F97A4E"/>
    <w:rsid w:val="00FA16BA"/>
    <w:rsid w:val="00FA2F9C"/>
    <w:rsid w:val="00FA3194"/>
    <w:rsid w:val="00FA42EA"/>
    <w:rsid w:val="00FA466B"/>
    <w:rsid w:val="00FA66C9"/>
    <w:rsid w:val="00FA753F"/>
    <w:rsid w:val="00FB2F0B"/>
    <w:rsid w:val="00FB5501"/>
    <w:rsid w:val="00FB555A"/>
    <w:rsid w:val="00FB6681"/>
    <w:rsid w:val="00FB6910"/>
    <w:rsid w:val="00FC1C1C"/>
    <w:rsid w:val="00FC2862"/>
    <w:rsid w:val="00FC36C4"/>
    <w:rsid w:val="00FC468A"/>
    <w:rsid w:val="00FC4E65"/>
    <w:rsid w:val="00FC762C"/>
    <w:rsid w:val="00FC7AA7"/>
    <w:rsid w:val="00FD02FA"/>
    <w:rsid w:val="00FD431A"/>
    <w:rsid w:val="00FE16DC"/>
    <w:rsid w:val="00FE405E"/>
    <w:rsid w:val="00FF492F"/>
    <w:rsid w:val="00FF5818"/>
    <w:rsid w:val="00FF5936"/>
    <w:rsid w:val="00FF7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7D646"/>
  <w15:docId w15:val="{3C7E3BB5-D0DC-4E0A-9473-033CF963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rsid w:val="00C52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1"/>
      </w:numPr>
    </w:pPr>
  </w:style>
  <w:style w:type="paragraph" w:customStyle="1" w:styleId="intro">
    <w:name w:val="intro"/>
    <w:basedOn w:val="Normal"/>
    <w:rsid w:val="00B824B1"/>
    <w:pPr>
      <w:spacing w:before="100" w:beforeAutospacing="1" w:after="100" w:afterAutospacing="1" w:line="240" w:lineRule="auto"/>
    </w:pPr>
    <w:rPr>
      <w:rFonts w:ascii="Times New Roman" w:hAnsi="Times New Roman"/>
      <w:sz w:val="24"/>
      <w:szCs w:val="24"/>
    </w:rPr>
  </w:style>
  <w:style w:type="paragraph" w:customStyle="1" w:styleId="Default">
    <w:name w:val="Default"/>
    <w:rsid w:val="00E10148"/>
    <w:pPr>
      <w:autoSpaceDE w:val="0"/>
      <w:autoSpaceDN w:val="0"/>
      <w:adjustRightInd w:val="0"/>
    </w:pPr>
    <w:rPr>
      <w:rFonts w:ascii="Book Antiqua" w:eastAsiaTheme="minorHAnsi" w:hAnsi="Book Antiqua" w:cs="Book Antiqua"/>
      <w:color w:val="000000"/>
      <w:sz w:val="24"/>
      <w:szCs w:val="24"/>
      <w:lang w:eastAsia="en-US"/>
    </w:rPr>
  </w:style>
  <w:style w:type="paragraph" w:customStyle="1" w:styleId="BodyA">
    <w:name w:val="Body A"/>
    <w:rsid w:val="0003563D"/>
    <w:rPr>
      <w:rFonts w:ascii="Helvetica" w:eastAsia="ヒラギノ角ゴ Pro W3" w:hAnsi="Helvetica"/>
      <w:color w:val="000000"/>
      <w:sz w:val="24"/>
      <w:szCs w:val="20"/>
      <w:lang w:val="en-US"/>
    </w:rPr>
  </w:style>
  <w:style w:type="character" w:styleId="UnresolvedMention">
    <w:name w:val="Unresolved Mention"/>
    <w:basedOn w:val="DefaultParagraphFont"/>
    <w:uiPriority w:val="99"/>
    <w:semiHidden/>
    <w:unhideWhenUsed/>
    <w:rsid w:val="005A4605"/>
    <w:rPr>
      <w:color w:val="808080"/>
      <w:shd w:val="clear" w:color="auto" w:fill="E6E6E6"/>
    </w:rPr>
  </w:style>
  <w:style w:type="paragraph" w:styleId="Footer">
    <w:name w:val="footer"/>
    <w:basedOn w:val="Normal"/>
    <w:link w:val="FooterChar"/>
    <w:uiPriority w:val="99"/>
    <w:unhideWhenUsed/>
    <w:rsid w:val="0043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254049935">
      <w:bodyDiv w:val="1"/>
      <w:marLeft w:val="0"/>
      <w:marRight w:val="0"/>
      <w:marTop w:val="0"/>
      <w:marBottom w:val="0"/>
      <w:divBdr>
        <w:top w:val="none" w:sz="0" w:space="0" w:color="auto"/>
        <w:left w:val="none" w:sz="0" w:space="0" w:color="auto"/>
        <w:bottom w:val="none" w:sz="0" w:space="0" w:color="auto"/>
        <w:right w:val="none" w:sz="0" w:space="0" w:color="auto"/>
      </w:divBdr>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53460420">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2718173">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208510253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121777038">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456602927">
          <w:marLeft w:val="0"/>
          <w:marRight w:val="0"/>
          <w:marTop w:val="0"/>
          <w:marBottom w:val="0"/>
          <w:divBdr>
            <w:top w:val="none" w:sz="0" w:space="0" w:color="auto"/>
            <w:left w:val="none" w:sz="0" w:space="0" w:color="auto"/>
            <w:bottom w:val="none" w:sz="0" w:space="0" w:color="auto"/>
            <w:right w:val="none" w:sz="0" w:space="0" w:color="auto"/>
          </w:divBdr>
        </w:div>
        <w:div w:id="510535564">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20859111">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1239707127">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sChild>
        </w:div>
        <w:div w:id="1458529979">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20426139">
      <w:bodyDiv w:val="1"/>
      <w:marLeft w:val="0"/>
      <w:marRight w:val="0"/>
      <w:marTop w:val="0"/>
      <w:marBottom w:val="0"/>
      <w:divBdr>
        <w:top w:val="none" w:sz="0" w:space="0" w:color="auto"/>
        <w:left w:val="none" w:sz="0" w:space="0" w:color="auto"/>
        <w:bottom w:val="none" w:sz="0" w:space="0" w:color="auto"/>
        <w:right w:val="none" w:sz="0" w:space="0" w:color="auto"/>
      </w:divBdr>
      <w:divsChild>
        <w:div w:id="272440956">
          <w:marLeft w:val="0"/>
          <w:marRight w:val="0"/>
          <w:marTop w:val="0"/>
          <w:marBottom w:val="0"/>
          <w:divBdr>
            <w:top w:val="none" w:sz="0" w:space="0" w:color="auto"/>
            <w:left w:val="none" w:sz="0" w:space="0" w:color="auto"/>
            <w:bottom w:val="none" w:sz="0" w:space="0" w:color="auto"/>
            <w:right w:val="none" w:sz="0" w:space="0" w:color="auto"/>
          </w:divBdr>
        </w:div>
        <w:div w:id="493381030">
          <w:marLeft w:val="0"/>
          <w:marRight w:val="0"/>
          <w:marTop w:val="0"/>
          <w:marBottom w:val="0"/>
          <w:divBdr>
            <w:top w:val="none" w:sz="0" w:space="0" w:color="auto"/>
            <w:left w:val="none" w:sz="0" w:space="0" w:color="auto"/>
            <w:bottom w:val="none" w:sz="0" w:space="0" w:color="auto"/>
            <w:right w:val="none" w:sz="0" w:space="0" w:color="auto"/>
          </w:divBdr>
        </w:div>
        <w:div w:id="661079487">
          <w:marLeft w:val="0"/>
          <w:marRight w:val="0"/>
          <w:marTop w:val="0"/>
          <w:marBottom w:val="0"/>
          <w:divBdr>
            <w:top w:val="none" w:sz="0" w:space="0" w:color="auto"/>
            <w:left w:val="none" w:sz="0" w:space="0" w:color="auto"/>
            <w:bottom w:val="none" w:sz="0" w:space="0" w:color="auto"/>
            <w:right w:val="none" w:sz="0" w:space="0" w:color="auto"/>
          </w:divBdr>
        </w:div>
        <w:div w:id="1040474276">
          <w:marLeft w:val="0"/>
          <w:marRight w:val="0"/>
          <w:marTop w:val="0"/>
          <w:marBottom w:val="0"/>
          <w:divBdr>
            <w:top w:val="none" w:sz="0" w:space="0" w:color="auto"/>
            <w:left w:val="none" w:sz="0" w:space="0" w:color="auto"/>
            <w:bottom w:val="none" w:sz="0" w:space="0" w:color="auto"/>
            <w:right w:val="none" w:sz="0" w:space="0" w:color="auto"/>
          </w:divBdr>
        </w:div>
        <w:div w:id="1511292137">
          <w:marLeft w:val="0"/>
          <w:marRight w:val="0"/>
          <w:marTop w:val="0"/>
          <w:marBottom w:val="0"/>
          <w:divBdr>
            <w:top w:val="none" w:sz="0" w:space="0" w:color="auto"/>
            <w:left w:val="none" w:sz="0" w:space="0" w:color="auto"/>
            <w:bottom w:val="none" w:sz="0" w:space="0" w:color="auto"/>
            <w:right w:val="none" w:sz="0" w:space="0" w:color="auto"/>
          </w:divBdr>
        </w:div>
        <w:div w:id="1901330808">
          <w:marLeft w:val="0"/>
          <w:marRight w:val="0"/>
          <w:marTop w:val="0"/>
          <w:marBottom w:val="0"/>
          <w:divBdr>
            <w:top w:val="none" w:sz="0" w:space="0" w:color="auto"/>
            <w:left w:val="none" w:sz="0" w:space="0" w:color="auto"/>
            <w:bottom w:val="none" w:sz="0" w:space="0" w:color="auto"/>
            <w:right w:val="none" w:sz="0" w:space="0" w:color="auto"/>
          </w:divBdr>
        </w:div>
      </w:divsChild>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099832016">
      <w:bodyDiv w:val="1"/>
      <w:marLeft w:val="0"/>
      <w:marRight w:val="0"/>
      <w:marTop w:val="0"/>
      <w:marBottom w:val="0"/>
      <w:divBdr>
        <w:top w:val="none" w:sz="0" w:space="0" w:color="auto"/>
        <w:left w:val="none" w:sz="0" w:space="0" w:color="auto"/>
        <w:bottom w:val="none" w:sz="0" w:space="0" w:color="auto"/>
        <w:right w:val="none" w:sz="0" w:space="0" w:color="auto"/>
      </w:divBdr>
    </w:div>
    <w:div w:id="1215972928">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365908480">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852300753">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054818590">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454858792">
      <w:bodyDiv w:val="1"/>
      <w:marLeft w:val="0"/>
      <w:marRight w:val="0"/>
      <w:marTop w:val="0"/>
      <w:marBottom w:val="0"/>
      <w:divBdr>
        <w:top w:val="none" w:sz="0" w:space="0" w:color="auto"/>
        <w:left w:val="none" w:sz="0" w:space="0" w:color="auto"/>
        <w:bottom w:val="none" w:sz="0" w:space="0" w:color="auto"/>
        <w:right w:val="none" w:sz="0" w:space="0" w:color="auto"/>
      </w:divBdr>
      <w:divsChild>
        <w:div w:id="1095398337">
          <w:marLeft w:val="0"/>
          <w:marRight w:val="0"/>
          <w:marTop w:val="0"/>
          <w:marBottom w:val="0"/>
          <w:divBdr>
            <w:top w:val="none" w:sz="0" w:space="0" w:color="auto"/>
            <w:left w:val="none" w:sz="0" w:space="0" w:color="auto"/>
            <w:bottom w:val="none" w:sz="0" w:space="0" w:color="auto"/>
            <w:right w:val="none" w:sz="0" w:space="0" w:color="auto"/>
          </w:divBdr>
          <w:divsChild>
            <w:div w:id="1691760412">
              <w:marLeft w:val="0"/>
              <w:marRight w:val="0"/>
              <w:marTop w:val="0"/>
              <w:marBottom w:val="0"/>
              <w:divBdr>
                <w:top w:val="none" w:sz="0" w:space="0" w:color="auto"/>
                <w:left w:val="none" w:sz="0" w:space="0" w:color="auto"/>
                <w:bottom w:val="none" w:sz="0" w:space="0" w:color="auto"/>
                <w:right w:val="none" w:sz="0" w:space="0" w:color="auto"/>
              </w:divBdr>
              <w:divsChild>
                <w:div w:id="63992953">
                  <w:marLeft w:val="0"/>
                  <w:marRight w:val="0"/>
                  <w:marTop w:val="100"/>
                  <w:marBottom w:val="100"/>
                  <w:divBdr>
                    <w:top w:val="none" w:sz="0" w:space="0" w:color="auto"/>
                    <w:left w:val="none" w:sz="0" w:space="0" w:color="auto"/>
                    <w:bottom w:val="none" w:sz="0" w:space="0" w:color="auto"/>
                    <w:right w:val="none" w:sz="0" w:space="0" w:color="auto"/>
                  </w:divBdr>
                  <w:divsChild>
                    <w:div w:id="562373654">
                      <w:marLeft w:val="0"/>
                      <w:marRight w:val="0"/>
                      <w:marTop w:val="0"/>
                      <w:marBottom w:val="0"/>
                      <w:divBdr>
                        <w:top w:val="none" w:sz="0" w:space="0" w:color="auto"/>
                        <w:left w:val="none" w:sz="0" w:space="0" w:color="auto"/>
                        <w:bottom w:val="none" w:sz="0" w:space="0" w:color="auto"/>
                        <w:right w:val="none" w:sz="0" w:space="0" w:color="auto"/>
                      </w:divBdr>
                      <w:divsChild>
                        <w:div w:id="1676035915">
                          <w:marLeft w:val="0"/>
                          <w:marRight w:val="0"/>
                          <w:marTop w:val="0"/>
                          <w:marBottom w:val="0"/>
                          <w:divBdr>
                            <w:top w:val="none" w:sz="0" w:space="0" w:color="auto"/>
                            <w:left w:val="none" w:sz="0" w:space="0" w:color="auto"/>
                            <w:bottom w:val="none" w:sz="0" w:space="0" w:color="auto"/>
                            <w:right w:val="none" w:sz="0" w:space="0" w:color="auto"/>
                          </w:divBdr>
                          <w:divsChild>
                            <w:div w:id="975112599">
                              <w:marLeft w:val="0"/>
                              <w:marRight w:val="0"/>
                              <w:marTop w:val="0"/>
                              <w:marBottom w:val="0"/>
                              <w:divBdr>
                                <w:top w:val="none" w:sz="0" w:space="0" w:color="auto"/>
                                <w:left w:val="none" w:sz="0" w:space="0" w:color="auto"/>
                                <w:bottom w:val="none" w:sz="0" w:space="0" w:color="auto"/>
                                <w:right w:val="none" w:sz="0" w:space="0" w:color="auto"/>
                              </w:divBdr>
                              <w:divsChild>
                                <w:div w:id="548610369">
                                  <w:marLeft w:val="0"/>
                                  <w:marRight w:val="0"/>
                                  <w:marTop w:val="0"/>
                                  <w:marBottom w:val="0"/>
                                  <w:divBdr>
                                    <w:top w:val="none" w:sz="0" w:space="0" w:color="auto"/>
                                    <w:left w:val="none" w:sz="0" w:space="0" w:color="auto"/>
                                    <w:bottom w:val="none" w:sz="0" w:space="0" w:color="auto"/>
                                    <w:right w:val="none" w:sz="0" w:space="0" w:color="auto"/>
                                  </w:divBdr>
                                  <w:divsChild>
                                    <w:div w:id="1685207515">
                                      <w:marLeft w:val="0"/>
                                      <w:marRight w:val="0"/>
                                      <w:marTop w:val="0"/>
                                      <w:marBottom w:val="0"/>
                                      <w:divBdr>
                                        <w:top w:val="none" w:sz="0" w:space="0" w:color="auto"/>
                                        <w:left w:val="none" w:sz="0" w:space="0" w:color="auto"/>
                                        <w:bottom w:val="none" w:sz="0" w:space="0" w:color="auto"/>
                                        <w:right w:val="none" w:sz="0" w:space="0" w:color="auto"/>
                                      </w:divBdr>
                                      <w:divsChild>
                                        <w:div w:id="909540587">
                                          <w:marLeft w:val="0"/>
                                          <w:marRight w:val="0"/>
                                          <w:marTop w:val="0"/>
                                          <w:marBottom w:val="0"/>
                                          <w:divBdr>
                                            <w:top w:val="none" w:sz="0" w:space="0" w:color="auto"/>
                                            <w:left w:val="none" w:sz="0" w:space="0" w:color="auto"/>
                                            <w:bottom w:val="none" w:sz="0" w:space="0" w:color="auto"/>
                                            <w:right w:val="none" w:sz="0" w:space="0" w:color="auto"/>
                                          </w:divBdr>
                                          <w:divsChild>
                                            <w:div w:id="1889224867">
                                              <w:marLeft w:val="0"/>
                                              <w:marRight w:val="0"/>
                                              <w:marTop w:val="0"/>
                                              <w:marBottom w:val="0"/>
                                              <w:divBdr>
                                                <w:top w:val="none" w:sz="0" w:space="0" w:color="auto"/>
                                                <w:left w:val="none" w:sz="0" w:space="0" w:color="auto"/>
                                                <w:bottom w:val="none" w:sz="0" w:space="0" w:color="auto"/>
                                                <w:right w:val="none" w:sz="0" w:space="0" w:color="auto"/>
                                              </w:divBdr>
                                              <w:divsChild>
                                                <w:div w:id="1284311173">
                                                  <w:marLeft w:val="0"/>
                                                  <w:marRight w:val="300"/>
                                                  <w:marTop w:val="0"/>
                                                  <w:marBottom w:val="0"/>
                                                  <w:divBdr>
                                                    <w:top w:val="none" w:sz="0" w:space="0" w:color="auto"/>
                                                    <w:left w:val="none" w:sz="0" w:space="0" w:color="auto"/>
                                                    <w:bottom w:val="none" w:sz="0" w:space="0" w:color="auto"/>
                                                    <w:right w:val="none" w:sz="0" w:space="0" w:color="auto"/>
                                                  </w:divBdr>
                                                  <w:divsChild>
                                                    <w:div w:id="2028406967">
                                                      <w:marLeft w:val="0"/>
                                                      <w:marRight w:val="0"/>
                                                      <w:marTop w:val="0"/>
                                                      <w:marBottom w:val="0"/>
                                                      <w:divBdr>
                                                        <w:top w:val="none" w:sz="0" w:space="0" w:color="auto"/>
                                                        <w:left w:val="none" w:sz="0" w:space="0" w:color="auto"/>
                                                        <w:bottom w:val="none" w:sz="0" w:space="0" w:color="auto"/>
                                                        <w:right w:val="none" w:sz="0" w:space="0" w:color="auto"/>
                                                      </w:divBdr>
                                                      <w:divsChild>
                                                        <w:div w:id="183321998">
                                                          <w:marLeft w:val="0"/>
                                                          <w:marRight w:val="0"/>
                                                          <w:marTop w:val="0"/>
                                                          <w:marBottom w:val="300"/>
                                                          <w:divBdr>
                                                            <w:top w:val="single" w:sz="6" w:space="0" w:color="CCCCCC"/>
                                                            <w:left w:val="none" w:sz="0" w:space="0" w:color="auto"/>
                                                            <w:bottom w:val="none" w:sz="0" w:space="0" w:color="auto"/>
                                                            <w:right w:val="none" w:sz="0" w:space="0" w:color="auto"/>
                                                          </w:divBdr>
                                                          <w:divsChild>
                                                            <w:div w:id="80875344">
                                                              <w:marLeft w:val="0"/>
                                                              <w:marRight w:val="0"/>
                                                              <w:marTop w:val="0"/>
                                                              <w:marBottom w:val="0"/>
                                                              <w:divBdr>
                                                                <w:top w:val="none" w:sz="0" w:space="0" w:color="auto"/>
                                                                <w:left w:val="none" w:sz="0" w:space="0" w:color="auto"/>
                                                                <w:bottom w:val="none" w:sz="0" w:space="0" w:color="auto"/>
                                                                <w:right w:val="none" w:sz="0" w:space="0" w:color="auto"/>
                                                              </w:divBdr>
                                                              <w:divsChild>
                                                                <w:div w:id="130246416">
                                                                  <w:marLeft w:val="0"/>
                                                                  <w:marRight w:val="0"/>
                                                                  <w:marTop w:val="0"/>
                                                                  <w:marBottom w:val="0"/>
                                                                  <w:divBdr>
                                                                    <w:top w:val="none" w:sz="0" w:space="0" w:color="auto"/>
                                                                    <w:left w:val="none" w:sz="0" w:space="0" w:color="auto"/>
                                                                    <w:bottom w:val="none" w:sz="0" w:space="0" w:color="auto"/>
                                                                    <w:right w:val="none" w:sz="0" w:space="0" w:color="auto"/>
                                                                  </w:divBdr>
                                                                  <w:divsChild>
                                                                    <w:div w:id="1058089183">
                                                                      <w:marLeft w:val="0"/>
                                                                      <w:marRight w:val="0"/>
                                                                      <w:marTop w:val="0"/>
                                                                      <w:marBottom w:val="0"/>
                                                                      <w:divBdr>
                                                                        <w:top w:val="none" w:sz="0" w:space="0" w:color="auto"/>
                                                                        <w:left w:val="none" w:sz="0" w:space="0" w:color="auto"/>
                                                                        <w:bottom w:val="none" w:sz="0" w:space="0" w:color="auto"/>
                                                                        <w:right w:val="none" w:sz="0" w:space="0" w:color="auto"/>
                                                                      </w:divBdr>
                                                                      <w:divsChild>
                                                                        <w:div w:id="677124927">
                                                                          <w:marLeft w:val="0"/>
                                                                          <w:marRight w:val="0"/>
                                                                          <w:marTop w:val="0"/>
                                                                          <w:marBottom w:val="0"/>
                                                                          <w:divBdr>
                                                                            <w:top w:val="none" w:sz="0" w:space="0" w:color="auto"/>
                                                                            <w:left w:val="none" w:sz="0" w:space="0" w:color="auto"/>
                                                                            <w:bottom w:val="none" w:sz="0" w:space="0" w:color="auto"/>
                                                                            <w:right w:val="none" w:sz="0" w:space="0" w:color="auto"/>
                                                                          </w:divBdr>
                                                                          <w:divsChild>
                                                                            <w:div w:id="826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160120">
      <w:bodyDiv w:val="1"/>
      <w:marLeft w:val="0"/>
      <w:marRight w:val="0"/>
      <w:marTop w:val="0"/>
      <w:marBottom w:val="0"/>
      <w:divBdr>
        <w:top w:val="none" w:sz="0" w:space="0" w:color="auto"/>
        <w:left w:val="none" w:sz="0" w:space="0" w:color="auto"/>
        <w:bottom w:val="none" w:sz="0" w:space="0" w:color="auto"/>
        <w:right w:val="none" w:sz="0" w:space="0" w:color="auto"/>
      </w:divBdr>
      <w:divsChild>
        <w:div w:id="231623524">
          <w:marLeft w:val="0"/>
          <w:marRight w:val="0"/>
          <w:marTop w:val="0"/>
          <w:marBottom w:val="0"/>
          <w:divBdr>
            <w:top w:val="none" w:sz="0" w:space="0" w:color="auto"/>
            <w:left w:val="none" w:sz="0" w:space="0" w:color="auto"/>
            <w:bottom w:val="none" w:sz="0" w:space="0" w:color="auto"/>
            <w:right w:val="none" w:sz="0" w:space="0" w:color="auto"/>
          </w:divBdr>
          <w:divsChild>
            <w:div w:id="1138651207">
              <w:marLeft w:val="0"/>
              <w:marRight w:val="0"/>
              <w:marTop w:val="0"/>
              <w:marBottom w:val="0"/>
              <w:divBdr>
                <w:top w:val="none" w:sz="0" w:space="0" w:color="auto"/>
                <w:left w:val="none" w:sz="0" w:space="0" w:color="auto"/>
                <w:bottom w:val="none" w:sz="0" w:space="0" w:color="auto"/>
                <w:right w:val="none" w:sz="0" w:space="0" w:color="auto"/>
              </w:divBdr>
              <w:divsChild>
                <w:div w:id="1689059850">
                  <w:marLeft w:val="0"/>
                  <w:marRight w:val="0"/>
                  <w:marTop w:val="100"/>
                  <w:marBottom w:val="100"/>
                  <w:divBdr>
                    <w:top w:val="none" w:sz="0" w:space="0" w:color="auto"/>
                    <w:left w:val="none" w:sz="0" w:space="0" w:color="auto"/>
                    <w:bottom w:val="none" w:sz="0" w:space="0" w:color="auto"/>
                    <w:right w:val="none" w:sz="0" w:space="0" w:color="auto"/>
                  </w:divBdr>
                  <w:divsChild>
                    <w:div w:id="675183177">
                      <w:marLeft w:val="0"/>
                      <w:marRight w:val="0"/>
                      <w:marTop w:val="0"/>
                      <w:marBottom w:val="0"/>
                      <w:divBdr>
                        <w:top w:val="none" w:sz="0" w:space="0" w:color="auto"/>
                        <w:left w:val="none" w:sz="0" w:space="0" w:color="auto"/>
                        <w:bottom w:val="none" w:sz="0" w:space="0" w:color="auto"/>
                        <w:right w:val="none" w:sz="0" w:space="0" w:color="auto"/>
                      </w:divBdr>
                      <w:divsChild>
                        <w:div w:id="951518022">
                          <w:marLeft w:val="0"/>
                          <w:marRight w:val="0"/>
                          <w:marTop w:val="0"/>
                          <w:marBottom w:val="0"/>
                          <w:divBdr>
                            <w:top w:val="none" w:sz="0" w:space="0" w:color="auto"/>
                            <w:left w:val="none" w:sz="0" w:space="0" w:color="auto"/>
                            <w:bottom w:val="none" w:sz="0" w:space="0" w:color="auto"/>
                            <w:right w:val="none" w:sz="0" w:space="0" w:color="auto"/>
                          </w:divBdr>
                          <w:divsChild>
                            <w:div w:id="1615867361">
                              <w:marLeft w:val="0"/>
                              <w:marRight w:val="0"/>
                              <w:marTop w:val="0"/>
                              <w:marBottom w:val="0"/>
                              <w:divBdr>
                                <w:top w:val="none" w:sz="0" w:space="0" w:color="auto"/>
                                <w:left w:val="none" w:sz="0" w:space="0" w:color="auto"/>
                                <w:bottom w:val="none" w:sz="0" w:space="0" w:color="auto"/>
                                <w:right w:val="none" w:sz="0" w:space="0" w:color="auto"/>
                              </w:divBdr>
                              <w:divsChild>
                                <w:div w:id="252469631">
                                  <w:marLeft w:val="0"/>
                                  <w:marRight w:val="0"/>
                                  <w:marTop w:val="0"/>
                                  <w:marBottom w:val="0"/>
                                  <w:divBdr>
                                    <w:top w:val="none" w:sz="0" w:space="0" w:color="auto"/>
                                    <w:left w:val="none" w:sz="0" w:space="0" w:color="auto"/>
                                    <w:bottom w:val="none" w:sz="0" w:space="0" w:color="auto"/>
                                    <w:right w:val="none" w:sz="0" w:space="0" w:color="auto"/>
                                  </w:divBdr>
                                  <w:divsChild>
                                    <w:div w:id="1189441708">
                                      <w:marLeft w:val="0"/>
                                      <w:marRight w:val="0"/>
                                      <w:marTop w:val="0"/>
                                      <w:marBottom w:val="0"/>
                                      <w:divBdr>
                                        <w:top w:val="none" w:sz="0" w:space="0" w:color="auto"/>
                                        <w:left w:val="none" w:sz="0" w:space="0" w:color="auto"/>
                                        <w:bottom w:val="none" w:sz="0" w:space="0" w:color="auto"/>
                                        <w:right w:val="none" w:sz="0" w:space="0" w:color="auto"/>
                                      </w:divBdr>
                                      <w:divsChild>
                                        <w:div w:id="1308895333">
                                          <w:marLeft w:val="0"/>
                                          <w:marRight w:val="0"/>
                                          <w:marTop w:val="0"/>
                                          <w:marBottom w:val="0"/>
                                          <w:divBdr>
                                            <w:top w:val="none" w:sz="0" w:space="0" w:color="auto"/>
                                            <w:left w:val="none" w:sz="0" w:space="0" w:color="auto"/>
                                            <w:bottom w:val="none" w:sz="0" w:space="0" w:color="auto"/>
                                            <w:right w:val="none" w:sz="0" w:space="0" w:color="auto"/>
                                          </w:divBdr>
                                          <w:divsChild>
                                            <w:div w:id="875626935">
                                              <w:marLeft w:val="0"/>
                                              <w:marRight w:val="0"/>
                                              <w:marTop w:val="0"/>
                                              <w:marBottom w:val="0"/>
                                              <w:divBdr>
                                                <w:top w:val="none" w:sz="0" w:space="0" w:color="auto"/>
                                                <w:left w:val="none" w:sz="0" w:space="0" w:color="auto"/>
                                                <w:bottom w:val="none" w:sz="0" w:space="0" w:color="auto"/>
                                                <w:right w:val="none" w:sz="0" w:space="0" w:color="auto"/>
                                              </w:divBdr>
                                              <w:divsChild>
                                                <w:div w:id="1333948408">
                                                  <w:marLeft w:val="0"/>
                                                  <w:marRight w:val="300"/>
                                                  <w:marTop w:val="0"/>
                                                  <w:marBottom w:val="0"/>
                                                  <w:divBdr>
                                                    <w:top w:val="none" w:sz="0" w:space="0" w:color="auto"/>
                                                    <w:left w:val="none" w:sz="0" w:space="0" w:color="auto"/>
                                                    <w:bottom w:val="none" w:sz="0" w:space="0" w:color="auto"/>
                                                    <w:right w:val="none" w:sz="0" w:space="0" w:color="auto"/>
                                                  </w:divBdr>
                                                  <w:divsChild>
                                                    <w:div w:id="1649168305">
                                                      <w:marLeft w:val="0"/>
                                                      <w:marRight w:val="0"/>
                                                      <w:marTop w:val="0"/>
                                                      <w:marBottom w:val="0"/>
                                                      <w:divBdr>
                                                        <w:top w:val="none" w:sz="0" w:space="0" w:color="auto"/>
                                                        <w:left w:val="none" w:sz="0" w:space="0" w:color="auto"/>
                                                        <w:bottom w:val="none" w:sz="0" w:space="0" w:color="auto"/>
                                                        <w:right w:val="none" w:sz="0" w:space="0" w:color="auto"/>
                                                      </w:divBdr>
                                                      <w:divsChild>
                                                        <w:div w:id="725687187">
                                                          <w:marLeft w:val="0"/>
                                                          <w:marRight w:val="0"/>
                                                          <w:marTop w:val="0"/>
                                                          <w:marBottom w:val="300"/>
                                                          <w:divBdr>
                                                            <w:top w:val="single" w:sz="6" w:space="0" w:color="CCCCCC"/>
                                                            <w:left w:val="none" w:sz="0" w:space="0" w:color="auto"/>
                                                            <w:bottom w:val="none" w:sz="0" w:space="0" w:color="auto"/>
                                                            <w:right w:val="none" w:sz="0" w:space="0" w:color="auto"/>
                                                          </w:divBdr>
                                                          <w:divsChild>
                                                            <w:div w:id="1827013313">
                                                              <w:marLeft w:val="0"/>
                                                              <w:marRight w:val="0"/>
                                                              <w:marTop w:val="0"/>
                                                              <w:marBottom w:val="0"/>
                                                              <w:divBdr>
                                                                <w:top w:val="none" w:sz="0" w:space="0" w:color="auto"/>
                                                                <w:left w:val="none" w:sz="0" w:space="0" w:color="auto"/>
                                                                <w:bottom w:val="none" w:sz="0" w:space="0" w:color="auto"/>
                                                                <w:right w:val="none" w:sz="0" w:space="0" w:color="auto"/>
                                                              </w:divBdr>
                                                              <w:divsChild>
                                                                <w:div w:id="1127817484">
                                                                  <w:marLeft w:val="0"/>
                                                                  <w:marRight w:val="0"/>
                                                                  <w:marTop w:val="0"/>
                                                                  <w:marBottom w:val="0"/>
                                                                  <w:divBdr>
                                                                    <w:top w:val="none" w:sz="0" w:space="0" w:color="auto"/>
                                                                    <w:left w:val="none" w:sz="0" w:space="0" w:color="auto"/>
                                                                    <w:bottom w:val="none" w:sz="0" w:space="0" w:color="auto"/>
                                                                    <w:right w:val="none" w:sz="0" w:space="0" w:color="auto"/>
                                                                  </w:divBdr>
                                                                  <w:divsChild>
                                                                    <w:div w:id="569073636">
                                                                      <w:marLeft w:val="0"/>
                                                                      <w:marRight w:val="0"/>
                                                                      <w:marTop w:val="0"/>
                                                                      <w:marBottom w:val="0"/>
                                                                      <w:divBdr>
                                                                        <w:top w:val="none" w:sz="0" w:space="0" w:color="auto"/>
                                                                        <w:left w:val="none" w:sz="0" w:space="0" w:color="auto"/>
                                                                        <w:bottom w:val="none" w:sz="0" w:space="0" w:color="auto"/>
                                                                        <w:right w:val="none" w:sz="0" w:space="0" w:color="auto"/>
                                                                      </w:divBdr>
                                                                      <w:divsChild>
                                                                        <w:div w:id="1535649702">
                                                                          <w:marLeft w:val="0"/>
                                                                          <w:marRight w:val="0"/>
                                                                          <w:marTop w:val="0"/>
                                                                          <w:marBottom w:val="0"/>
                                                                          <w:divBdr>
                                                                            <w:top w:val="none" w:sz="0" w:space="0" w:color="auto"/>
                                                                            <w:left w:val="none" w:sz="0" w:space="0" w:color="auto"/>
                                                                            <w:bottom w:val="none" w:sz="0" w:space="0" w:color="auto"/>
                                                                            <w:right w:val="none" w:sz="0" w:space="0" w:color="auto"/>
                                                                          </w:divBdr>
                                                                          <w:divsChild>
                                                                            <w:div w:id="1860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63726004">
          <w:marLeft w:val="0"/>
          <w:marRight w:val="0"/>
          <w:marTop w:val="0"/>
          <w:marBottom w:val="0"/>
          <w:divBdr>
            <w:top w:val="none" w:sz="0" w:space="0" w:color="auto"/>
            <w:left w:val="none" w:sz="0" w:space="0" w:color="auto"/>
            <w:bottom w:val="none" w:sz="0" w:space="0" w:color="auto"/>
            <w:right w:val="none" w:sz="0" w:space="0" w:color="auto"/>
          </w:divBdr>
        </w:div>
        <w:div w:id="132868890">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sChild>
    </w:div>
    <w:div w:id="1684086707">
      <w:bodyDiv w:val="1"/>
      <w:marLeft w:val="0"/>
      <w:marRight w:val="0"/>
      <w:marTop w:val="0"/>
      <w:marBottom w:val="0"/>
      <w:divBdr>
        <w:top w:val="none" w:sz="0" w:space="0" w:color="auto"/>
        <w:left w:val="none" w:sz="0" w:space="0" w:color="auto"/>
        <w:bottom w:val="none" w:sz="0" w:space="0" w:color="auto"/>
        <w:right w:val="none" w:sz="0" w:space="0" w:color="auto"/>
      </w:divBdr>
    </w:div>
    <w:div w:id="1814174138">
      <w:bodyDiv w:val="1"/>
      <w:marLeft w:val="0"/>
      <w:marRight w:val="0"/>
      <w:marTop w:val="0"/>
      <w:marBottom w:val="0"/>
      <w:divBdr>
        <w:top w:val="none" w:sz="0" w:space="0" w:color="auto"/>
        <w:left w:val="none" w:sz="0" w:space="0" w:color="auto"/>
        <w:bottom w:val="none" w:sz="0" w:space="0" w:color="auto"/>
        <w:right w:val="none" w:sz="0" w:space="0" w:color="auto"/>
      </w:divBdr>
    </w:div>
    <w:div w:id="1832721062">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 w:id="2068802484">
      <w:bodyDiv w:val="1"/>
      <w:marLeft w:val="0"/>
      <w:marRight w:val="0"/>
      <w:marTop w:val="0"/>
      <w:marBottom w:val="0"/>
      <w:divBdr>
        <w:top w:val="none" w:sz="0" w:space="0" w:color="auto"/>
        <w:left w:val="none" w:sz="0" w:space="0" w:color="auto"/>
        <w:bottom w:val="none" w:sz="0" w:space="0" w:color="auto"/>
        <w:right w:val="none" w:sz="0" w:space="0" w:color="auto"/>
      </w:divBdr>
      <w:divsChild>
        <w:div w:id="1249266780">
          <w:marLeft w:val="0"/>
          <w:marRight w:val="0"/>
          <w:marTop w:val="0"/>
          <w:marBottom w:val="0"/>
          <w:divBdr>
            <w:top w:val="none" w:sz="0" w:space="0" w:color="auto"/>
            <w:left w:val="none" w:sz="0" w:space="0" w:color="auto"/>
            <w:bottom w:val="none" w:sz="0" w:space="0" w:color="auto"/>
            <w:right w:val="none" w:sz="0" w:space="0" w:color="auto"/>
          </w:divBdr>
          <w:divsChild>
            <w:div w:id="200047787">
              <w:marLeft w:val="0"/>
              <w:marRight w:val="0"/>
              <w:marTop w:val="0"/>
              <w:marBottom w:val="0"/>
              <w:divBdr>
                <w:top w:val="none" w:sz="0" w:space="0" w:color="auto"/>
                <w:left w:val="none" w:sz="0" w:space="0" w:color="auto"/>
                <w:bottom w:val="none" w:sz="0" w:space="0" w:color="auto"/>
                <w:right w:val="none" w:sz="0" w:space="0" w:color="auto"/>
              </w:divBdr>
              <w:divsChild>
                <w:div w:id="1387070988">
                  <w:marLeft w:val="0"/>
                  <w:marRight w:val="0"/>
                  <w:marTop w:val="100"/>
                  <w:marBottom w:val="100"/>
                  <w:divBdr>
                    <w:top w:val="none" w:sz="0" w:space="0" w:color="auto"/>
                    <w:left w:val="none" w:sz="0" w:space="0" w:color="auto"/>
                    <w:bottom w:val="none" w:sz="0" w:space="0" w:color="auto"/>
                    <w:right w:val="none" w:sz="0" w:space="0" w:color="auto"/>
                  </w:divBdr>
                  <w:divsChild>
                    <w:div w:id="1357659826">
                      <w:marLeft w:val="0"/>
                      <w:marRight w:val="0"/>
                      <w:marTop w:val="0"/>
                      <w:marBottom w:val="0"/>
                      <w:divBdr>
                        <w:top w:val="none" w:sz="0" w:space="0" w:color="auto"/>
                        <w:left w:val="none" w:sz="0" w:space="0" w:color="auto"/>
                        <w:bottom w:val="none" w:sz="0" w:space="0" w:color="auto"/>
                        <w:right w:val="none" w:sz="0" w:space="0" w:color="auto"/>
                      </w:divBdr>
                      <w:divsChild>
                        <w:div w:id="1687748703">
                          <w:marLeft w:val="0"/>
                          <w:marRight w:val="0"/>
                          <w:marTop w:val="0"/>
                          <w:marBottom w:val="0"/>
                          <w:divBdr>
                            <w:top w:val="none" w:sz="0" w:space="0" w:color="auto"/>
                            <w:left w:val="none" w:sz="0" w:space="0" w:color="auto"/>
                            <w:bottom w:val="none" w:sz="0" w:space="0" w:color="auto"/>
                            <w:right w:val="none" w:sz="0" w:space="0" w:color="auto"/>
                          </w:divBdr>
                          <w:divsChild>
                            <w:div w:id="307713843">
                              <w:marLeft w:val="0"/>
                              <w:marRight w:val="0"/>
                              <w:marTop w:val="0"/>
                              <w:marBottom w:val="0"/>
                              <w:divBdr>
                                <w:top w:val="none" w:sz="0" w:space="0" w:color="auto"/>
                                <w:left w:val="none" w:sz="0" w:space="0" w:color="auto"/>
                                <w:bottom w:val="none" w:sz="0" w:space="0" w:color="auto"/>
                                <w:right w:val="none" w:sz="0" w:space="0" w:color="auto"/>
                              </w:divBdr>
                              <w:divsChild>
                                <w:div w:id="2013019711">
                                  <w:marLeft w:val="0"/>
                                  <w:marRight w:val="0"/>
                                  <w:marTop w:val="0"/>
                                  <w:marBottom w:val="0"/>
                                  <w:divBdr>
                                    <w:top w:val="none" w:sz="0" w:space="0" w:color="auto"/>
                                    <w:left w:val="none" w:sz="0" w:space="0" w:color="auto"/>
                                    <w:bottom w:val="none" w:sz="0" w:space="0" w:color="auto"/>
                                    <w:right w:val="none" w:sz="0" w:space="0" w:color="auto"/>
                                  </w:divBdr>
                                  <w:divsChild>
                                    <w:div w:id="1622760848">
                                      <w:marLeft w:val="0"/>
                                      <w:marRight w:val="0"/>
                                      <w:marTop w:val="0"/>
                                      <w:marBottom w:val="0"/>
                                      <w:divBdr>
                                        <w:top w:val="none" w:sz="0" w:space="0" w:color="auto"/>
                                        <w:left w:val="none" w:sz="0" w:space="0" w:color="auto"/>
                                        <w:bottom w:val="none" w:sz="0" w:space="0" w:color="auto"/>
                                        <w:right w:val="none" w:sz="0" w:space="0" w:color="auto"/>
                                      </w:divBdr>
                                      <w:divsChild>
                                        <w:div w:id="198058155">
                                          <w:marLeft w:val="0"/>
                                          <w:marRight w:val="0"/>
                                          <w:marTop w:val="0"/>
                                          <w:marBottom w:val="0"/>
                                          <w:divBdr>
                                            <w:top w:val="none" w:sz="0" w:space="0" w:color="auto"/>
                                            <w:left w:val="none" w:sz="0" w:space="0" w:color="auto"/>
                                            <w:bottom w:val="none" w:sz="0" w:space="0" w:color="auto"/>
                                            <w:right w:val="none" w:sz="0" w:space="0" w:color="auto"/>
                                          </w:divBdr>
                                          <w:divsChild>
                                            <w:div w:id="154146454">
                                              <w:marLeft w:val="0"/>
                                              <w:marRight w:val="0"/>
                                              <w:marTop w:val="0"/>
                                              <w:marBottom w:val="0"/>
                                              <w:divBdr>
                                                <w:top w:val="none" w:sz="0" w:space="0" w:color="auto"/>
                                                <w:left w:val="none" w:sz="0" w:space="0" w:color="auto"/>
                                                <w:bottom w:val="none" w:sz="0" w:space="0" w:color="auto"/>
                                                <w:right w:val="none" w:sz="0" w:space="0" w:color="auto"/>
                                              </w:divBdr>
                                              <w:divsChild>
                                                <w:div w:id="418869296">
                                                  <w:marLeft w:val="0"/>
                                                  <w:marRight w:val="300"/>
                                                  <w:marTop w:val="0"/>
                                                  <w:marBottom w:val="0"/>
                                                  <w:divBdr>
                                                    <w:top w:val="none" w:sz="0" w:space="0" w:color="auto"/>
                                                    <w:left w:val="none" w:sz="0" w:space="0" w:color="auto"/>
                                                    <w:bottom w:val="none" w:sz="0" w:space="0" w:color="auto"/>
                                                    <w:right w:val="none" w:sz="0" w:space="0" w:color="auto"/>
                                                  </w:divBdr>
                                                  <w:divsChild>
                                                    <w:div w:id="1613169438">
                                                      <w:marLeft w:val="0"/>
                                                      <w:marRight w:val="0"/>
                                                      <w:marTop w:val="0"/>
                                                      <w:marBottom w:val="0"/>
                                                      <w:divBdr>
                                                        <w:top w:val="none" w:sz="0" w:space="0" w:color="auto"/>
                                                        <w:left w:val="none" w:sz="0" w:space="0" w:color="auto"/>
                                                        <w:bottom w:val="none" w:sz="0" w:space="0" w:color="auto"/>
                                                        <w:right w:val="none" w:sz="0" w:space="0" w:color="auto"/>
                                                      </w:divBdr>
                                                      <w:divsChild>
                                                        <w:div w:id="446851686">
                                                          <w:marLeft w:val="0"/>
                                                          <w:marRight w:val="0"/>
                                                          <w:marTop w:val="0"/>
                                                          <w:marBottom w:val="300"/>
                                                          <w:divBdr>
                                                            <w:top w:val="single" w:sz="6" w:space="0" w:color="CCCCCC"/>
                                                            <w:left w:val="none" w:sz="0" w:space="0" w:color="auto"/>
                                                            <w:bottom w:val="none" w:sz="0" w:space="0" w:color="auto"/>
                                                            <w:right w:val="none" w:sz="0" w:space="0" w:color="auto"/>
                                                          </w:divBdr>
                                                          <w:divsChild>
                                                            <w:div w:id="1554266250">
                                                              <w:marLeft w:val="0"/>
                                                              <w:marRight w:val="0"/>
                                                              <w:marTop w:val="0"/>
                                                              <w:marBottom w:val="0"/>
                                                              <w:divBdr>
                                                                <w:top w:val="none" w:sz="0" w:space="0" w:color="auto"/>
                                                                <w:left w:val="none" w:sz="0" w:space="0" w:color="auto"/>
                                                                <w:bottom w:val="none" w:sz="0" w:space="0" w:color="auto"/>
                                                                <w:right w:val="none" w:sz="0" w:space="0" w:color="auto"/>
                                                              </w:divBdr>
                                                              <w:divsChild>
                                                                <w:div w:id="2011784755">
                                                                  <w:marLeft w:val="0"/>
                                                                  <w:marRight w:val="0"/>
                                                                  <w:marTop w:val="0"/>
                                                                  <w:marBottom w:val="0"/>
                                                                  <w:divBdr>
                                                                    <w:top w:val="none" w:sz="0" w:space="0" w:color="auto"/>
                                                                    <w:left w:val="none" w:sz="0" w:space="0" w:color="auto"/>
                                                                    <w:bottom w:val="none" w:sz="0" w:space="0" w:color="auto"/>
                                                                    <w:right w:val="none" w:sz="0" w:space="0" w:color="auto"/>
                                                                  </w:divBdr>
                                                                  <w:divsChild>
                                                                    <w:div w:id="16645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subject/>
  <dc:creator>Julie</dc:creator>
  <cp:keywords/>
  <dc:description/>
  <cp:lastModifiedBy>user</cp:lastModifiedBy>
  <cp:revision>5</cp:revision>
  <cp:lastPrinted>2017-06-07T07:05:00Z</cp:lastPrinted>
  <dcterms:created xsi:type="dcterms:W3CDTF">2017-10-10T02:43:00Z</dcterms:created>
  <dcterms:modified xsi:type="dcterms:W3CDTF">2017-10-10T11:37:00Z</dcterms:modified>
</cp:coreProperties>
</file>